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382B" w14:textId="77777777" w:rsidR="003F48D2" w:rsidRDefault="003F48D2">
      <w:pPr>
        <w:pStyle w:val="BodyText"/>
        <w:spacing w:before="4"/>
        <w:rPr>
          <w:rFonts w:ascii="Times New Roman"/>
          <w:i w:val="0"/>
          <w:sz w:val="21"/>
        </w:rPr>
      </w:pPr>
    </w:p>
    <w:p w14:paraId="2E33382C" w14:textId="77777777" w:rsidR="003F48D2" w:rsidRDefault="0045412D">
      <w:pPr>
        <w:pStyle w:val="Title"/>
        <w:tabs>
          <w:tab w:val="left" w:pos="4410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w w:val="85"/>
          <w:shd w:val="clear" w:color="auto" w:fill="187B6B"/>
        </w:rPr>
        <w:t>Sanitary</w:t>
      </w:r>
      <w:r>
        <w:rPr>
          <w:color w:val="FFFFFF"/>
          <w:spacing w:val="8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Tapware</w:t>
      </w:r>
      <w:r>
        <w:rPr>
          <w:color w:val="FFFFFF"/>
          <w:shd w:val="clear" w:color="auto" w:fill="187B6B"/>
        </w:rPr>
        <w:tab/>
      </w:r>
    </w:p>
    <w:p w14:paraId="2E33382D" w14:textId="77777777" w:rsidR="003F48D2" w:rsidRDefault="003F48D2">
      <w:pPr>
        <w:pStyle w:val="BodyText"/>
        <w:spacing w:before="8"/>
        <w:rPr>
          <w:rFonts w:ascii="Tahoma"/>
          <w:b/>
          <w:i w:val="0"/>
          <w:sz w:val="30"/>
        </w:rPr>
      </w:pPr>
    </w:p>
    <w:p w14:paraId="2E33382E" w14:textId="77777777" w:rsidR="003F48D2" w:rsidRDefault="0045412D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2E33382F" w14:textId="77777777" w:rsidR="003F48D2" w:rsidRDefault="0045412D">
      <w:pPr>
        <w:pStyle w:val="BodyText"/>
        <w:spacing w:before="68" w:line="300" w:lineRule="auto"/>
        <w:ind w:left="103"/>
      </w:pPr>
      <w:r>
        <w:rPr>
          <w:color w:val="231F20"/>
          <w:spacing w:val="-1"/>
          <w:w w:val="90"/>
        </w:rPr>
        <w:t>This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document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covers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procurement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actions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for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sanitary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tapware.</w:t>
      </w:r>
      <w:r>
        <w:rPr>
          <w:color w:val="231F20"/>
          <w:spacing w:val="-9"/>
          <w:w w:val="90"/>
        </w:rPr>
        <w:t xml:space="preserve"> </w:t>
      </w:r>
      <w:proofErr w:type="gramStart"/>
      <w:r>
        <w:rPr>
          <w:color w:val="231F20"/>
          <w:spacing w:val="-1"/>
          <w:w w:val="90"/>
        </w:rPr>
        <w:t>For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purpose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proofErr w:type="gram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these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criteria,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sanitary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tapware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products:</w:t>
      </w:r>
    </w:p>
    <w:p w14:paraId="2E333830" w14:textId="77777777" w:rsidR="003F48D2" w:rsidRDefault="003F48D2">
      <w:pPr>
        <w:spacing w:before="8"/>
        <w:rPr>
          <w:i/>
          <w:sz w:val="27"/>
        </w:rPr>
      </w:pPr>
    </w:p>
    <w:p w14:paraId="2E333831" w14:textId="77777777" w:rsidR="003F48D2" w:rsidRDefault="0045412D">
      <w:pPr>
        <w:pStyle w:val="ListParagraph"/>
        <w:numPr>
          <w:ilvl w:val="0"/>
          <w:numId w:val="6"/>
        </w:numPr>
        <w:tabs>
          <w:tab w:val="left" w:pos="299"/>
        </w:tabs>
        <w:ind w:hanging="196"/>
        <w:rPr>
          <w:i/>
        </w:rPr>
      </w:pPr>
      <w:r>
        <w:rPr>
          <w:i/>
          <w:color w:val="231F20"/>
          <w:w w:val="95"/>
        </w:rPr>
        <w:t>taps,</w:t>
      </w:r>
    </w:p>
    <w:p w14:paraId="2E333832" w14:textId="77777777" w:rsidR="003F48D2" w:rsidRDefault="0045412D">
      <w:pPr>
        <w:pStyle w:val="ListParagraph"/>
        <w:numPr>
          <w:ilvl w:val="0"/>
          <w:numId w:val="6"/>
        </w:numPr>
        <w:tabs>
          <w:tab w:val="left" w:pos="307"/>
        </w:tabs>
        <w:spacing w:before="65"/>
        <w:ind w:left="306" w:hanging="204"/>
        <w:rPr>
          <w:i/>
        </w:rPr>
      </w:pPr>
      <w:r>
        <w:rPr>
          <w:i/>
          <w:color w:val="231F20"/>
        </w:rPr>
        <w:t>showerheads,</w:t>
      </w:r>
    </w:p>
    <w:p w14:paraId="2E333833" w14:textId="77777777" w:rsidR="003F48D2" w:rsidRDefault="0045412D">
      <w:pPr>
        <w:pStyle w:val="ListParagraph"/>
        <w:numPr>
          <w:ilvl w:val="0"/>
          <w:numId w:val="6"/>
        </w:numPr>
        <w:tabs>
          <w:tab w:val="left" w:pos="307"/>
        </w:tabs>
        <w:spacing w:before="64"/>
        <w:ind w:left="306" w:hanging="204"/>
        <w:rPr>
          <w:i/>
        </w:rPr>
      </w:pPr>
      <w:r>
        <w:rPr>
          <w:i/>
          <w:color w:val="231F20"/>
          <w:w w:val="95"/>
        </w:rPr>
        <w:t>showers.</w:t>
      </w:r>
    </w:p>
    <w:p w14:paraId="2E333834" w14:textId="77777777" w:rsidR="003F48D2" w:rsidRDefault="003F48D2">
      <w:pPr>
        <w:spacing w:before="2"/>
        <w:rPr>
          <w:i/>
          <w:sz w:val="33"/>
        </w:rPr>
      </w:pPr>
    </w:p>
    <w:p w14:paraId="2E333835" w14:textId="77777777" w:rsidR="003F48D2" w:rsidRDefault="0045412D">
      <w:pPr>
        <w:pStyle w:val="BodyText"/>
        <w:ind w:left="103"/>
      </w:pP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definitions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these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product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groups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follows:</w:t>
      </w:r>
    </w:p>
    <w:p w14:paraId="2E333836" w14:textId="77777777" w:rsidR="003F48D2" w:rsidRDefault="003F48D2">
      <w:pPr>
        <w:spacing w:before="1"/>
        <w:rPr>
          <w:i/>
          <w:sz w:val="33"/>
        </w:rPr>
      </w:pPr>
    </w:p>
    <w:p w14:paraId="2E333837" w14:textId="77777777" w:rsidR="003F48D2" w:rsidRDefault="0045412D">
      <w:pPr>
        <w:pStyle w:val="ListParagraph"/>
        <w:numPr>
          <w:ilvl w:val="0"/>
          <w:numId w:val="5"/>
        </w:numPr>
        <w:tabs>
          <w:tab w:val="left" w:pos="226"/>
        </w:tabs>
        <w:spacing w:line="300" w:lineRule="auto"/>
        <w:ind w:right="121" w:firstLine="0"/>
        <w:rPr>
          <w:i/>
        </w:rPr>
      </w:pPr>
      <w:r>
        <w:rPr>
          <w:i/>
          <w:color w:val="231F20"/>
          <w:spacing w:val="-2"/>
          <w:w w:val="90"/>
        </w:rPr>
        <w:t>“tap”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means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directly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or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indirectly,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manually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2"/>
          <w:w w:val="90"/>
        </w:rPr>
        <w:t>mechanically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and/or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automatically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operated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valve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from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2"/>
          <w:w w:val="90"/>
        </w:rPr>
        <w:t>which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water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is</w:t>
      </w:r>
      <w:r>
        <w:rPr>
          <w:i/>
          <w:color w:val="231F20"/>
          <w:spacing w:val="-57"/>
          <w:w w:val="90"/>
        </w:rPr>
        <w:t xml:space="preserve"> </w:t>
      </w:r>
      <w:r>
        <w:rPr>
          <w:i/>
          <w:color w:val="231F20"/>
          <w:w w:val="95"/>
        </w:rPr>
        <w:t>drawn.</w:t>
      </w:r>
    </w:p>
    <w:p w14:paraId="2E333838" w14:textId="77777777" w:rsidR="003F48D2" w:rsidRDefault="003F48D2">
      <w:pPr>
        <w:spacing w:before="8"/>
        <w:rPr>
          <w:i/>
          <w:sz w:val="27"/>
        </w:rPr>
      </w:pPr>
    </w:p>
    <w:p w14:paraId="2E333839" w14:textId="77777777" w:rsidR="003F48D2" w:rsidRDefault="0045412D">
      <w:pPr>
        <w:pStyle w:val="ListParagraph"/>
        <w:numPr>
          <w:ilvl w:val="0"/>
          <w:numId w:val="5"/>
        </w:numPr>
        <w:tabs>
          <w:tab w:val="left" w:pos="205"/>
        </w:tabs>
        <w:ind w:left="204" w:hanging="102"/>
        <w:rPr>
          <w:i/>
        </w:rPr>
      </w:pPr>
      <w:r>
        <w:rPr>
          <w:i/>
          <w:color w:val="231F20"/>
          <w:w w:val="85"/>
        </w:rPr>
        <w:t>“showerhead”</w:t>
      </w:r>
      <w:r>
        <w:rPr>
          <w:i/>
          <w:color w:val="231F20"/>
          <w:spacing w:val="-2"/>
          <w:w w:val="85"/>
        </w:rPr>
        <w:t xml:space="preserve"> </w:t>
      </w:r>
      <w:proofErr w:type="gramStart"/>
      <w:r>
        <w:rPr>
          <w:i/>
          <w:color w:val="231F20"/>
          <w:w w:val="85"/>
        </w:rPr>
        <w:t>means;</w:t>
      </w:r>
      <w:proofErr w:type="gramEnd"/>
    </w:p>
    <w:p w14:paraId="2E33383A" w14:textId="77777777" w:rsidR="003F48D2" w:rsidRDefault="0045412D">
      <w:pPr>
        <w:pStyle w:val="BodyText"/>
        <w:spacing w:before="65" w:line="300" w:lineRule="auto"/>
        <w:ind w:left="103"/>
      </w:pP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fixed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overhead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side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shower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outlet,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body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jet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shower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outlet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similar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device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which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adjustable,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which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directs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supply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user;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or</w:t>
      </w:r>
    </w:p>
    <w:p w14:paraId="2E33383B" w14:textId="77777777" w:rsidR="003F48D2" w:rsidRDefault="0045412D">
      <w:pPr>
        <w:pStyle w:val="BodyText"/>
        <w:spacing w:before="1" w:line="300" w:lineRule="auto"/>
        <w:ind w:left="103"/>
      </w:pPr>
      <w:r>
        <w:rPr>
          <w:color w:val="231F20"/>
          <w:spacing w:val="-1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moveable</w:t>
      </w:r>
      <w:r>
        <w:rPr>
          <w:color w:val="231F20"/>
          <w:spacing w:val="-15"/>
          <w:w w:val="90"/>
        </w:rPr>
        <w:t xml:space="preserve"> </w:t>
      </w:r>
      <w:proofErr w:type="gramStart"/>
      <w:r>
        <w:rPr>
          <w:color w:val="231F20"/>
          <w:spacing w:val="-1"/>
          <w:w w:val="90"/>
        </w:rPr>
        <w:t>hand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held</w:t>
      </w:r>
      <w:proofErr w:type="gramEnd"/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shower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outlet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which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connected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tap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shower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hose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hung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directly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tap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support;</w:t>
      </w:r>
    </w:p>
    <w:p w14:paraId="2E33383C" w14:textId="77777777" w:rsidR="003F48D2" w:rsidRDefault="003F48D2">
      <w:pPr>
        <w:spacing w:before="8"/>
        <w:rPr>
          <w:i/>
          <w:sz w:val="27"/>
        </w:rPr>
      </w:pPr>
    </w:p>
    <w:p w14:paraId="2E33383D" w14:textId="77777777" w:rsidR="003F48D2" w:rsidRDefault="0045412D">
      <w:pPr>
        <w:pStyle w:val="ListParagraph"/>
        <w:numPr>
          <w:ilvl w:val="0"/>
          <w:numId w:val="5"/>
        </w:numPr>
        <w:tabs>
          <w:tab w:val="left" w:pos="204"/>
        </w:tabs>
        <w:ind w:left="203" w:hanging="101"/>
        <w:rPr>
          <w:i/>
        </w:rPr>
      </w:pPr>
      <w:r>
        <w:rPr>
          <w:i/>
          <w:color w:val="231F20"/>
          <w:spacing w:val="-2"/>
          <w:w w:val="90"/>
        </w:rPr>
        <w:t>“shower”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means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combination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of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showerhead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interrelated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control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valves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and/or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devices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packaged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and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sold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1"/>
          <w:w w:val="90"/>
        </w:rPr>
        <w:t>as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a</w:t>
      </w:r>
      <w:r>
        <w:rPr>
          <w:i/>
          <w:color w:val="231F20"/>
          <w:spacing w:val="-21"/>
          <w:w w:val="90"/>
        </w:rPr>
        <w:t xml:space="preserve"> </w:t>
      </w:r>
      <w:proofErr w:type="gramStart"/>
      <w:r>
        <w:rPr>
          <w:i/>
          <w:color w:val="231F20"/>
          <w:spacing w:val="-1"/>
          <w:w w:val="90"/>
        </w:rPr>
        <w:t>kit;</w:t>
      </w:r>
      <w:proofErr w:type="gramEnd"/>
    </w:p>
    <w:p w14:paraId="2E33383E" w14:textId="77777777" w:rsidR="003F48D2" w:rsidRDefault="003F48D2">
      <w:pPr>
        <w:rPr>
          <w:i/>
          <w:sz w:val="20"/>
        </w:rPr>
      </w:pPr>
    </w:p>
    <w:p w14:paraId="2E33383F" w14:textId="77777777" w:rsidR="003F48D2" w:rsidRDefault="003F48D2">
      <w:pPr>
        <w:rPr>
          <w:i/>
          <w:sz w:val="20"/>
        </w:rPr>
      </w:pPr>
    </w:p>
    <w:p w14:paraId="2E333840" w14:textId="77777777" w:rsidR="003F48D2" w:rsidRDefault="003F48D2">
      <w:pPr>
        <w:rPr>
          <w:i/>
          <w:sz w:val="20"/>
        </w:rPr>
      </w:pPr>
    </w:p>
    <w:p w14:paraId="2E333841" w14:textId="77777777" w:rsidR="003F48D2" w:rsidRDefault="003F48D2">
      <w:pPr>
        <w:rPr>
          <w:i/>
          <w:sz w:val="20"/>
        </w:rPr>
      </w:pPr>
    </w:p>
    <w:p w14:paraId="2E333842" w14:textId="77777777" w:rsidR="003F48D2" w:rsidRDefault="003F48D2">
      <w:pPr>
        <w:spacing w:before="10"/>
        <w:rPr>
          <w:i/>
          <w:sz w:val="13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727C3D" w14:paraId="2E333845" w14:textId="77777777" w:rsidTr="00727C3D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2E333843" w14:textId="77777777" w:rsidR="00727C3D" w:rsidRDefault="00727C3D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727C3D" w14:paraId="2E333849" w14:textId="77777777" w:rsidTr="00727C3D">
        <w:trPr>
          <w:trHeight w:val="459"/>
        </w:trPr>
        <w:tc>
          <w:tcPr>
            <w:tcW w:w="499" w:type="pct"/>
            <w:shd w:val="clear" w:color="auto" w:fill="95C2BB"/>
          </w:tcPr>
          <w:p w14:paraId="2E333846" w14:textId="77777777" w:rsidR="00727C3D" w:rsidRDefault="00727C3D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2E333847" w14:textId="77777777" w:rsidR="00727C3D" w:rsidRDefault="00727C3D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Sanitary</w:t>
            </w:r>
            <w:r>
              <w:rPr>
                <w:color w:val="231F20"/>
                <w:spacing w:val="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tapware</w:t>
            </w:r>
          </w:p>
        </w:tc>
      </w:tr>
    </w:tbl>
    <w:p w14:paraId="2E33384A" w14:textId="77777777" w:rsidR="003F48D2" w:rsidRDefault="003F48D2">
      <w:pPr>
        <w:jc w:val="right"/>
        <w:rPr>
          <w:rFonts w:ascii="Tahoma"/>
          <w:sz w:val="24"/>
        </w:rPr>
        <w:sectPr w:rsidR="003F48D2">
          <w:type w:val="continuous"/>
          <w:pgSz w:w="13320" w:h="18250"/>
          <w:pgMar w:top="1160" w:right="1300" w:bottom="1280" w:left="1320" w:header="0" w:footer="108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F48D2" w14:paraId="2E33384C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E33384B" w14:textId="77777777" w:rsidR="003F48D2" w:rsidRDefault="0045412D">
            <w:pPr>
              <w:pStyle w:val="TableParagraph"/>
              <w:spacing w:before="10"/>
              <w:ind w:left="4314" w:right="429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lastRenderedPageBreak/>
              <w:t>Sanitary</w:t>
            </w:r>
            <w:r>
              <w:rPr>
                <w:rFonts w:ascii="Tahoma"/>
                <w:b/>
                <w:color w:val="FFFFFF"/>
                <w:spacing w:val="-20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Tapware</w:t>
            </w:r>
          </w:p>
        </w:tc>
      </w:tr>
      <w:tr w:rsidR="003F48D2" w14:paraId="2E33384E" w14:textId="77777777">
        <w:trPr>
          <w:trHeight w:val="314"/>
        </w:trPr>
        <w:tc>
          <w:tcPr>
            <w:tcW w:w="10446" w:type="dxa"/>
            <w:gridSpan w:val="3"/>
          </w:tcPr>
          <w:p w14:paraId="2E33384D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51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E33384F" w14:textId="77777777" w:rsidR="003F48D2" w:rsidRDefault="0045412D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E333850" w14:textId="77777777" w:rsidR="003F48D2" w:rsidRDefault="0045412D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F48D2" w14:paraId="2E333854" w14:textId="77777777">
        <w:trPr>
          <w:trHeight w:val="320"/>
        </w:trPr>
        <w:tc>
          <w:tcPr>
            <w:tcW w:w="886" w:type="dxa"/>
          </w:tcPr>
          <w:p w14:paraId="2E333852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E333853" w14:textId="77777777" w:rsidR="003F48D2" w:rsidRDefault="0045412D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water-efficient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refurbished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buildings.</w:t>
            </w:r>
          </w:p>
        </w:tc>
      </w:tr>
      <w:tr w:rsidR="003F48D2" w14:paraId="2E333856" w14:textId="77777777">
        <w:trPr>
          <w:trHeight w:val="320"/>
        </w:trPr>
        <w:tc>
          <w:tcPr>
            <w:tcW w:w="10446" w:type="dxa"/>
            <w:gridSpan w:val="3"/>
          </w:tcPr>
          <w:p w14:paraId="2E333855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59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E333857" w14:textId="77777777" w:rsidR="003F48D2" w:rsidRDefault="0045412D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E333858" w14:textId="77777777" w:rsidR="003F48D2" w:rsidRDefault="0045412D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F48D2" w14:paraId="2E333867" w14:textId="77777777">
        <w:trPr>
          <w:trHeight w:val="3842"/>
        </w:trPr>
        <w:tc>
          <w:tcPr>
            <w:tcW w:w="886" w:type="dxa"/>
          </w:tcPr>
          <w:p w14:paraId="2E33385A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E33385B" w14:textId="77777777" w:rsidR="003F48D2" w:rsidRDefault="0045412D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Maximum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available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water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flow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rate</w:t>
            </w:r>
          </w:p>
          <w:p w14:paraId="2E33385C" w14:textId="77777777" w:rsidR="003F48D2" w:rsidRDefault="003F48D2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2E33385D" w14:textId="77777777" w:rsidR="003F48D2" w:rsidRDefault="0045412D"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maximum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available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water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flow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rates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basin/sink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shall,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independent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water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pressure,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not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exceed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values</w:t>
            </w:r>
            <w:r>
              <w:rPr>
                <w:color w:val="231F20"/>
                <w:spacing w:val="-49"/>
                <w:w w:val="9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presented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Table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1.</w:t>
            </w:r>
          </w:p>
          <w:p w14:paraId="2E33385E" w14:textId="77777777" w:rsidR="003F48D2" w:rsidRDefault="003F48D2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E33385F" w14:textId="77777777" w:rsidR="003F48D2" w:rsidRDefault="0045412D">
            <w:pPr>
              <w:pStyle w:val="TableParagraph"/>
              <w:ind w:left="7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Table 1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Maximum available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water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flow rates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sanitary tapware</w:t>
            </w:r>
          </w:p>
          <w:p w14:paraId="2E333860" w14:textId="77777777" w:rsidR="003F48D2" w:rsidRDefault="003F48D2">
            <w:pPr>
              <w:pStyle w:val="TableParagraph"/>
              <w:rPr>
                <w:i/>
              </w:rPr>
            </w:pPr>
          </w:p>
          <w:p w14:paraId="2E333861" w14:textId="77777777" w:rsidR="003F48D2" w:rsidRDefault="003F48D2">
            <w:pPr>
              <w:pStyle w:val="TableParagraph"/>
              <w:rPr>
                <w:i/>
              </w:rPr>
            </w:pPr>
          </w:p>
          <w:p w14:paraId="2E333862" w14:textId="77777777" w:rsidR="003F48D2" w:rsidRDefault="003F48D2">
            <w:pPr>
              <w:pStyle w:val="TableParagraph"/>
              <w:rPr>
                <w:i/>
              </w:rPr>
            </w:pPr>
          </w:p>
          <w:p w14:paraId="2E333863" w14:textId="77777777" w:rsidR="003F48D2" w:rsidRDefault="003F48D2">
            <w:pPr>
              <w:pStyle w:val="TableParagraph"/>
              <w:rPr>
                <w:i/>
              </w:rPr>
            </w:pPr>
          </w:p>
          <w:p w14:paraId="2E333864" w14:textId="77777777" w:rsidR="003F48D2" w:rsidRDefault="003F48D2">
            <w:pPr>
              <w:pStyle w:val="TableParagraph"/>
              <w:rPr>
                <w:i/>
              </w:rPr>
            </w:pPr>
          </w:p>
          <w:p w14:paraId="2E333865" w14:textId="77777777" w:rsidR="003F48D2" w:rsidRDefault="003F48D2">
            <w:pPr>
              <w:pStyle w:val="TableParagraph"/>
              <w:rPr>
                <w:i/>
              </w:rPr>
            </w:pPr>
          </w:p>
          <w:p w14:paraId="2E333866" w14:textId="77777777" w:rsidR="003F48D2" w:rsidRDefault="0045412D">
            <w:pPr>
              <w:pStyle w:val="TableParagraph"/>
              <w:spacing w:before="191" w:line="247" w:lineRule="auto"/>
              <w:ind w:left="79"/>
              <w:rPr>
                <w:i/>
                <w:sz w:val="19"/>
              </w:rPr>
            </w:pPr>
            <w:r>
              <w:rPr>
                <w:i/>
                <w:color w:val="231F20"/>
                <w:w w:val="85"/>
                <w:sz w:val="19"/>
              </w:rPr>
              <w:t>Note</w:t>
            </w:r>
            <w:r>
              <w:rPr>
                <w:i/>
                <w:color w:val="231F20"/>
                <w:spacing w:val="-5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[1]: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Showerheads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more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than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one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spray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pattern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shall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fulfil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requirement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setting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highest</w:t>
            </w:r>
            <w:r>
              <w:rPr>
                <w:i/>
                <w:color w:val="231F20"/>
                <w:spacing w:val="-46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water</w:t>
            </w:r>
            <w:r>
              <w:rPr>
                <w:i/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flow.</w:t>
            </w:r>
          </w:p>
        </w:tc>
      </w:tr>
      <w:tr w:rsidR="003F48D2" w14:paraId="2E33387C" w14:textId="77777777" w:rsidTr="0045412D">
        <w:trPr>
          <w:trHeight w:val="3296"/>
        </w:trPr>
        <w:tc>
          <w:tcPr>
            <w:tcW w:w="886" w:type="dxa"/>
          </w:tcPr>
          <w:p w14:paraId="2E333868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69" w14:textId="77777777" w:rsidR="003F48D2" w:rsidRDefault="003F48D2">
            <w:pPr>
              <w:pStyle w:val="TableParagraph"/>
              <w:rPr>
                <w:i/>
                <w:sz w:val="24"/>
              </w:rPr>
            </w:pPr>
          </w:p>
          <w:p w14:paraId="2E333876" w14:textId="77777777" w:rsidR="003F48D2" w:rsidRDefault="003F48D2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2E333877" w14:textId="77777777" w:rsidR="003F48D2" w:rsidRDefault="0045412D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E333878" w14:textId="77777777" w:rsidR="003F48D2" w:rsidRDefault="0045412D">
            <w:pPr>
              <w:pStyle w:val="TableParagraph"/>
              <w:spacing w:before="36" w:line="247" w:lineRule="auto"/>
              <w:ind w:left="79" w:right="56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 results of sanitary tapware testing according to the test procedure contained in the relevant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standard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(see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list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Table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2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below)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equivalent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standard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submitted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together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authority.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1.5,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4.5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(±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0.2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bar)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suitable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high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pressure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installations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(typically 1.0 to 5.0 bar) or at pressure of 0.2, 0.3 and 0.5 bar (± 0.02 bar) for products declared by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manufacture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being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suitable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installations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(typically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0.1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0.5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bar).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mean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three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measurements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not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exceed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maximum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water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flow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rate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value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indicated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Table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1.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equivalent.</w:t>
            </w:r>
          </w:p>
          <w:p w14:paraId="2E333879" w14:textId="77777777" w:rsidR="003F48D2" w:rsidRDefault="0045412D">
            <w:pPr>
              <w:pStyle w:val="TableParagraph"/>
              <w:spacing w:before="7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 technical dossier from the manufacturer or other appropriate means of proof demonstrating that these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requirements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2E33387A" w14:textId="77777777" w:rsidR="003F48D2" w:rsidRDefault="003F48D2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2E33387B" w14:textId="77777777" w:rsidR="003F48D2" w:rsidRDefault="0045412D">
            <w:pPr>
              <w:pStyle w:val="TableParagraph"/>
              <w:ind w:left="7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tapware;</w:t>
            </w:r>
          </w:p>
        </w:tc>
      </w:tr>
      <w:tr w:rsidR="003F48D2" w14:paraId="2E33387E" w14:textId="77777777">
        <w:trPr>
          <w:trHeight w:val="320"/>
        </w:trPr>
        <w:tc>
          <w:tcPr>
            <w:tcW w:w="10446" w:type="dxa"/>
            <w:gridSpan w:val="3"/>
          </w:tcPr>
          <w:p w14:paraId="2E33387D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83" w14:textId="77777777" w:rsidTr="0045412D">
        <w:trPr>
          <w:trHeight w:val="1250"/>
        </w:trPr>
        <w:tc>
          <w:tcPr>
            <w:tcW w:w="886" w:type="dxa"/>
            <w:tcBorders>
              <w:bottom w:val="nil"/>
            </w:tcBorders>
          </w:tcPr>
          <w:p w14:paraId="2E33387F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  <w:tcBorders>
              <w:bottom w:val="nil"/>
            </w:tcBorders>
          </w:tcPr>
          <w:p w14:paraId="2E333880" w14:textId="77777777" w:rsidR="003F48D2" w:rsidRDefault="0045412D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Lowest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maximum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available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water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flow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rate</w:t>
            </w:r>
          </w:p>
          <w:p w14:paraId="2E333881" w14:textId="77777777" w:rsidR="003F48D2" w:rsidRDefault="003F48D2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E333882" w14:textId="77777777" w:rsidR="003F48D2" w:rsidRDefault="0045412D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Lowest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maximum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flow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independent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pressure,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lower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values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3:</w:t>
            </w:r>
          </w:p>
        </w:tc>
      </w:tr>
      <w:tr w:rsidR="003F48D2" w14:paraId="2E333891" w14:textId="77777777" w:rsidTr="0045412D">
        <w:trPr>
          <w:trHeight w:val="3000"/>
        </w:trPr>
        <w:tc>
          <w:tcPr>
            <w:tcW w:w="886" w:type="dxa"/>
            <w:tcBorders>
              <w:top w:val="nil"/>
            </w:tcBorders>
          </w:tcPr>
          <w:p w14:paraId="2E333887" w14:textId="6475D5D0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  <w:tcBorders>
              <w:top w:val="nil"/>
            </w:tcBorders>
          </w:tcPr>
          <w:p w14:paraId="2E333888" w14:textId="77777777" w:rsidR="003F48D2" w:rsidRDefault="0045412D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Table 3 Lowest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maximum available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 flow rates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 sanitary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</w:p>
          <w:p w14:paraId="2E333889" w14:textId="77777777" w:rsidR="003F48D2" w:rsidRDefault="003F48D2">
            <w:pPr>
              <w:pStyle w:val="TableParagraph"/>
              <w:rPr>
                <w:sz w:val="24"/>
              </w:rPr>
            </w:pPr>
          </w:p>
          <w:tbl>
            <w:tblPr>
              <w:tblpPr w:leftFromText="180" w:rightFromText="180" w:vertAnchor="text" w:horzAnchor="margin" w:tblpY="-50"/>
              <w:tblW w:w="0" w:type="auto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22"/>
              <w:gridCol w:w="1946"/>
            </w:tblGrid>
            <w:tr w:rsidR="0045412D" w14:paraId="2527B526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7F7CFE28" w14:textId="77777777" w:rsidR="0045412D" w:rsidRDefault="0045412D" w:rsidP="0045412D">
                  <w:pPr>
                    <w:pStyle w:val="TableParagraph"/>
                    <w:spacing w:before="20"/>
                    <w:ind w:left="80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231F20"/>
                      <w:w w:val="85"/>
                      <w:sz w:val="20"/>
                    </w:rPr>
                    <w:t>Product</w:t>
                  </w:r>
                  <w:r>
                    <w:rPr>
                      <w:rFonts w:ascii="Tahoma"/>
                      <w:b/>
                      <w:color w:val="231F20"/>
                      <w:spacing w:val="8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5"/>
                      <w:sz w:val="20"/>
                    </w:rPr>
                    <w:t>sub-group</w:t>
                  </w:r>
                </w:p>
              </w:tc>
              <w:tc>
                <w:tcPr>
                  <w:tcW w:w="1946" w:type="dxa"/>
                </w:tcPr>
                <w:p w14:paraId="792F42EF" w14:textId="77777777" w:rsidR="0045412D" w:rsidRDefault="0045412D" w:rsidP="0045412D">
                  <w:pPr>
                    <w:pStyle w:val="TableParagraph"/>
                    <w:spacing w:before="20"/>
                    <w:ind w:left="168" w:right="149"/>
                    <w:jc w:val="center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Water</w:t>
                  </w:r>
                  <w:r>
                    <w:rPr>
                      <w:rFonts w:ascii="Tahoma"/>
                      <w:b/>
                      <w:color w:val="231F20"/>
                      <w:spacing w:val="-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flow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(l/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min)</w:t>
                  </w:r>
                </w:p>
              </w:tc>
            </w:tr>
            <w:tr w:rsidR="0045412D" w14:paraId="7C919991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7F5D430D" w14:textId="77777777" w:rsidR="0045412D" w:rsidRDefault="0045412D" w:rsidP="0045412D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Kitchen</w:t>
                  </w:r>
                  <w:r>
                    <w:rPr>
                      <w:color w:val="231F20"/>
                      <w:spacing w:val="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taps</w:t>
                  </w:r>
                </w:p>
              </w:tc>
              <w:tc>
                <w:tcPr>
                  <w:tcW w:w="1946" w:type="dxa"/>
                </w:tcPr>
                <w:p w14:paraId="37E2382B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2.0</w:t>
                  </w:r>
                </w:p>
              </w:tc>
            </w:tr>
            <w:tr w:rsidR="0045412D" w14:paraId="1BA801F5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78BD489B" w14:textId="77777777" w:rsidR="0045412D" w:rsidRDefault="0045412D" w:rsidP="0045412D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Basin</w:t>
                  </w:r>
                  <w:r>
                    <w:rPr>
                      <w:color w:val="231F20"/>
                      <w:spacing w:val="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taps</w:t>
                  </w:r>
                </w:p>
              </w:tc>
              <w:tc>
                <w:tcPr>
                  <w:tcW w:w="1946" w:type="dxa"/>
                </w:tcPr>
                <w:p w14:paraId="1097691C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2.0</w:t>
                  </w:r>
                </w:p>
              </w:tc>
            </w:tr>
            <w:tr w:rsidR="0045412D" w14:paraId="3904C952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175FE2FB" w14:textId="77777777" w:rsidR="0045412D" w:rsidRDefault="0045412D" w:rsidP="0045412D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Showerheads</w:t>
                  </w:r>
                  <w:r>
                    <w:rPr>
                      <w:color w:val="231F20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or</w:t>
                  </w:r>
                  <w:r>
                    <w:rPr>
                      <w:color w:val="231F20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showers</w:t>
                  </w:r>
                </w:p>
              </w:tc>
              <w:tc>
                <w:tcPr>
                  <w:tcW w:w="1946" w:type="dxa"/>
                </w:tcPr>
                <w:p w14:paraId="54937BE4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4.5</w:t>
                  </w:r>
                </w:p>
              </w:tc>
            </w:tr>
            <w:tr w:rsidR="0045412D" w14:paraId="72B9E089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07AC336C" w14:textId="77777777" w:rsidR="0045412D" w:rsidRDefault="0045412D" w:rsidP="0045412D">
                  <w:pPr>
                    <w:pStyle w:val="TableParagraph"/>
                    <w:spacing w:line="264" w:lineRule="exact"/>
                    <w:ind w:left="80"/>
                    <w:rPr>
                      <w:sz w:val="18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Electric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shower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and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low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pressure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shower</w:t>
                  </w:r>
                  <w:r>
                    <w:rPr>
                      <w:color w:val="231F20"/>
                      <w:w w:val="90"/>
                      <w:position w:val="6"/>
                      <w:sz w:val="18"/>
                    </w:rPr>
                    <w:t>2</w:t>
                  </w:r>
                </w:p>
              </w:tc>
              <w:tc>
                <w:tcPr>
                  <w:tcW w:w="1946" w:type="dxa"/>
                </w:tcPr>
                <w:p w14:paraId="743D6789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3.0</w:t>
                  </w:r>
                </w:p>
              </w:tc>
            </w:tr>
          </w:tbl>
          <w:p w14:paraId="2E333890" w14:textId="77777777" w:rsidR="003F48D2" w:rsidRDefault="0045412D">
            <w:pPr>
              <w:pStyle w:val="TableParagraph"/>
              <w:spacing w:line="247" w:lineRule="auto"/>
              <w:ind w:left="79"/>
              <w:rPr>
                <w:i/>
                <w:sz w:val="19"/>
              </w:rPr>
            </w:pPr>
            <w:r>
              <w:rPr>
                <w:i/>
                <w:color w:val="231F20"/>
                <w:w w:val="85"/>
                <w:sz w:val="19"/>
              </w:rPr>
              <w:t>Note</w:t>
            </w:r>
            <w:r>
              <w:rPr>
                <w:i/>
                <w:color w:val="231F20"/>
                <w:spacing w:val="-5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[1]: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Showerheads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more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than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one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spray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pattern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shall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fulfil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requirement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setting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highest</w:t>
            </w:r>
            <w:r>
              <w:rPr>
                <w:i/>
                <w:color w:val="231F20"/>
                <w:spacing w:val="-46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water</w:t>
            </w:r>
            <w:r>
              <w:rPr>
                <w:i/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flow.</w:t>
            </w:r>
          </w:p>
        </w:tc>
      </w:tr>
      <w:tr w:rsidR="003F48D2" w14:paraId="2E33389A" w14:textId="77777777">
        <w:trPr>
          <w:trHeight w:val="2435"/>
        </w:trPr>
        <w:tc>
          <w:tcPr>
            <w:tcW w:w="886" w:type="dxa"/>
          </w:tcPr>
          <w:p w14:paraId="2E333892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93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94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95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96" w14:textId="77777777" w:rsidR="003F48D2" w:rsidRDefault="003F48D2">
            <w:pPr>
              <w:pStyle w:val="TableParagraph"/>
            </w:pPr>
          </w:p>
          <w:p w14:paraId="2E333897" w14:textId="77777777" w:rsidR="003F48D2" w:rsidRDefault="0045412D">
            <w:pPr>
              <w:pStyle w:val="TableParagraph"/>
              <w:spacing w:before="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E333898" w14:textId="77777777" w:rsidR="003F48D2" w:rsidRDefault="0045412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result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contained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relevant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(see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submitted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together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verification.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conducted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1.5,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4.5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 (± 0.2 bar) for products declared by the manufacture as being suitable for high pressure installations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(typically 1.0 to 5.0 bar) or at pressure of 0.2, 0.3 and 0.5 bar (± 0.02 bar) for products declared by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manufacture as being suitable for low pressure installations (typically 0.1 to 0.5 bar). The mean value 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three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measurements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water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flow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rate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</w:t>
            </w:r>
            <w:r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performed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laboratories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general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17025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equivalent.</w:t>
            </w:r>
          </w:p>
          <w:p w14:paraId="23587E6E" w14:textId="77777777" w:rsidR="003F48D2" w:rsidRDefault="0045412D">
            <w:pPr>
              <w:pStyle w:val="TableParagraph"/>
              <w:spacing w:before="6" w:line="247" w:lineRule="auto"/>
              <w:ind w:left="79" w:right="57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A technical dossier from the manufacturer or other appropriate means of proof demonstrating that these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requirements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2E333899" w14:textId="77777777" w:rsidR="0045412D" w:rsidRDefault="0045412D">
            <w:pPr>
              <w:pStyle w:val="TableParagraph"/>
              <w:spacing w:before="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3F48D2" w14:paraId="2E33389C" w14:textId="77777777">
        <w:trPr>
          <w:trHeight w:val="320"/>
        </w:trPr>
        <w:tc>
          <w:tcPr>
            <w:tcW w:w="10446" w:type="dxa"/>
            <w:gridSpan w:val="3"/>
          </w:tcPr>
          <w:p w14:paraId="2E33389B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AA" w14:textId="77777777">
        <w:trPr>
          <w:trHeight w:val="3650"/>
        </w:trPr>
        <w:tc>
          <w:tcPr>
            <w:tcW w:w="886" w:type="dxa"/>
          </w:tcPr>
          <w:p w14:paraId="2E33389D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E33389E" w14:textId="77777777" w:rsidR="003F48D2" w:rsidRDefault="0045412D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Temperature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</w:p>
          <w:p w14:paraId="2E33389F" w14:textId="77777777" w:rsidR="003F48D2" w:rsidRDefault="003F48D2">
            <w:pPr>
              <w:pStyle w:val="TableParagraph"/>
              <w:spacing w:before="6"/>
              <w:rPr>
                <w:sz w:val="21"/>
              </w:rPr>
            </w:pPr>
          </w:p>
          <w:p w14:paraId="2E3338A0" w14:textId="77777777" w:rsidR="003F48D2" w:rsidRDefault="0045412D">
            <w:pPr>
              <w:pStyle w:val="TableParagraph"/>
              <w:spacing w:before="1" w:line="247" w:lineRule="auto"/>
              <w:ind w:left="79" w:right="5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criterion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not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applicable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for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showerheads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and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for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sanitary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tapware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that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shall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be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fitted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to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a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water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supply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that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is</w:t>
            </w:r>
            <w:r w:rsidRPr="002E2162">
              <w:rPr>
                <w:b/>
                <w:bCs/>
                <w:color w:val="FF0000"/>
                <w:spacing w:val="-54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sz w:val="20"/>
              </w:rPr>
              <w:t>already</w:t>
            </w:r>
            <w:r w:rsidRPr="002E2162">
              <w:rPr>
                <w:b/>
                <w:bCs/>
                <w:color w:val="FF0000"/>
                <w:spacing w:val="-20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sz w:val="20"/>
              </w:rPr>
              <w:t>temperature</w:t>
            </w:r>
            <w:r w:rsidRPr="002E2162">
              <w:rPr>
                <w:b/>
                <w:bCs/>
                <w:color w:val="FF0000"/>
                <w:spacing w:val="-19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sz w:val="20"/>
              </w:rPr>
              <w:t>controlled</w:t>
            </w:r>
            <w:r>
              <w:rPr>
                <w:color w:val="231F20"/>
                <w:sz w:val="20"/>
              </w:rPr>
              <w:t>)</w:t>
            </w:r>
          </w:p>
          <w:p w14:paraId="2E3338A1" w14:textId="77777777" w:rsidR="003F48D2" w:rsidRDefault="003F48D2">
            <w:pPr>
              <w:pStyle w:val="TableParagraph"/>
              <w:spacing w:before="9"/>
              <w:rPr>
                <w:sz w:val="20"/>
              </w:rPr>
            </w:pPr>
          </w:p>
          <w:p w14:paraId="2E3338A2" w14:textId="77777777" w:rsidR="003F48D2" w:rsidRDefault="0045412D">
            <w:pPr>
              <w:pStyle w:val="TableParagraph"/>
              <w:spacing w:line="247" w:lineRule="auto"/>
              <w:ind w:left="79" w:right="5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Sanitary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tapware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equipped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advanced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device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technical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solution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allows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management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temperature.</w:t>
            </w:r>
          </w:p>
          <w:p w14:paraId="7A1E9CD2" w14:textId="77777777" w:rsidR="002E2162" w:rsidRDefault="002E2162">
            <w:pPr>
              <w:pStyle w:val="TableParagraph"/>
              <w:spacing w:before="2"/>
              <w:ind w:left="79"/>
              <w:rPr>
                <w:b/>
                <w:bCs/>
                <w:color w:val="231F20"/>
                <w:w w:val="90"/>
                <w:sz w:val="20"/>
              </w:rPr>
            </w:pPr>
          </w:p>
          <w:p w14:paraId="2E3338A3" w14:textId="34F6F6D8" w:rsidR="003F48D2" w:rsidRDefault="0045412D">
            <w:pPr>
              <w:pStyle w:val="TableParagraph"/>
              <w:spacing w:before="2"/>
              <w:ind w:left="79"/>
              <w:rPr>
                <w:sz w:val="20"/>
              </w:rPr>
            </w:pPr>
            <w:r w:rsidRPr="00CD7505">
              <w:rPr>
                <w:b/>
                <w:bCs/>
                <w:color w:val="FF0000"/>
                <w:w w:val="90"/>
                <w:sz w:val="20"/>
              </w:rPr>
              <w:t>According</w:t>
            </w:r>
            <w:r w:rsidRPr="00CD7505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to</w:t>
            </w:r>
            <w:r w:rsidRPr="00CD7505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their</w:t>
            </w:r>
            <w:r w:rsidRPr="00CD7505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preferences,</w:t>
            </w:r>
            <w:r w:rsidR="002E2162" w:rsidRPr="00CD7505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="00C8094E">
              <w:rPr>
                <w:b/>
                <w:bCs/>
                <w:color w:val="FF0000"/>
                <w:spacing w:val="9"/>
                <w:w w:val="90"/>
                <w:sz w:val="20"/>
              </w:rPr>
              <w:t>CA</w:t>
            </w:r>
            <w:r w:rsidRPr="00CD7505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can</w:t>
            </w:r>
            <w:r w:rsidRPr="00CD7505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choose</w:t>
            </w:r>
            <w:r w:rsidRPr="00CD7505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one</w:t>
            </w:r>
            <w:r w:rsidRPr="00CD7505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of</w:t>
            </w:r>
            <w:r w:rsidRPr="00CD7505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the</w:t>
            </w:r>
            <w:r w:rsidRPr="00CD7505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following</w:t>
            </w:r>
            <w:r w:rsidRPr="00CD7505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CD7505">
              <w:rPr>
                <w:b/>
                <w:bCs/>
                <w:color w:val="FF0000"/>
                <w:w w:val="90"/>
                <w:sz w:val="20"/>
              </w:rPr>
              <w:t>options</w:t>
            </w:r>
            <w:r>
              <w:rPr>
                <w:color w:val="231F20"/>
                <w:w w:val="90"/>
                <w:sz w:val="20"/>
              </w:rPr>
              <w:t>:</w:t>
            </w:r>
          </w:p>
          <w:p w14:paraId="2E3338A4" w14:textId="77777777" w:rsidR="003F48D2" w:rsidRDefault="003F48D2">
            <w:pPr>
              <w:pStyle w:val="TableParagraph"/>
              <w:spacing w:before="3"/>
              <w:rPr>
                <w:sz w:val="21"/>
              </w:rPr>
            </w:pPr>
          </w:p>
          <w:p w14:paraId="2E3338A5" w14:textId="77777777" w:rsidR="003F48D2" w:rsidRDefault="0045412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hanging="1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 tapware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equipped with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 barrier.</w:t>
            </w:r>
          </w:p>
          <w:p w14:paraId="2E3338A6" w14:textId="77777777" w:rsidR="003F48D2" w:rsidRDefault="0045412D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7"/>
              <w:ind w:left="292" w:hanging="21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allow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thermostatic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adjustment.</w:t>
            </w:r>
          </w:p>
          <w:p w14:paraId="2E3338A7" w14:textId="1032D114" w:rsidR="003F48D2" w:rsidRDefault="0045412D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8"/>
              <w:ind w:left="268" w:hanging="19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designed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 w:rsidR="00207632">
              <w:rPr>
                <w:color w:val="231F20"/>
                <w:w w:val="90"/>
                <w:sz w:val="20"/>
              </w:rPr>
              <w:t>cold</w:t>
            </w:r>
            <w:r w:rsidR="00207632">
              <w:rPr>
                <w:color w:val="231F20"/>
                <w:spacing w:val="8"/>
                <w:w w:val="90"/>
                <w:sz w:val="20"/>
              </w:rPr>
              <w:t>-water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middle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position.</w:t>
            </w:r>
          </w:p>
          <w:p w14:paraId="2E3338A8" w14:textId="77777777" w:rsidR="003F48D2" w:rsidRDefault="003F48D2">
            <w:pPr>
              <w:pStyle w:val="TableParagraph"/>
              <w:spacing w:before="4"/>
              <w:rPr>
                <w:sz w:val="21"/>
              </w:rPr>
            </w:pPr>
          </w:p>
          <w:p w14:paraId="71A81A66" w14:textId="77777777" w:rsidR="003F48D2" w:rsidRDefault="0045412D">
            <w:pPr>
              <w:pStyle w:val="TableParagraph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Double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lever/handle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showers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fulfil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criterion.</w:t>
            </w:r>
          </w:p>
          <w:p w14:paraId="2E3338A9" w14:textId="77777777" w:rsidR="002E2162" w:rsidRDefault="002E2162">
            <w:pPr>
              <w:pStyle w:val="TableParagraph"/>
              <w:ind w:left="79"/>
              <w:rPr>
                <w:sz w:val="20"/>
              </w:rPr>
            </w:pPr>
          </w:p>
        </w:tc>
      </w:tr>
      <w:tr w:rsidR="003F48D2" w14:paraId="2E3338AF" w14:textId="77777777">
        <w:trPr>
          <w:trHeight w:val="1138"/>
        </w:trPr>
        <w:tc>
          <w:tcPr>
            <w:tcW w:w="886" w:type="dxa"/>
          </w:tcPr>
          <w:p w14:paraId="2E3338AB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AC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AD" w14:textId="77777777" w:rsidR="003F48D2" w:rsidRDefault="0045412D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63B95E42" w14:textId="77777777" w:rsidR="003F48D2" w:rsidRDefault="0045412D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 appropriate means of proof will also be accepted, e.g. manufacturer/supplier statement specifying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type of solution used and its technical parameters, as appropriate, shall be submitted. Where a water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supply is already temperature controlled the tenderer shall explain the specific technical property that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specifically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designed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fitted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system.</w:t>
            </w:r>
          </w:p>
          <w:p w14:paraId="2E3338AE" w14:textId="77777777" w:rsidR="0045412D" w:rsidRDefault="0045412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3F48D2" w14:paraId="2E3338BC" w14:textId="77777777">
        <w:trPr>
          <w:trHeight w:val="4642"/>
        </w:trPr>
        <w:tc>
          <w:tcPr>
            <w:tcW w:w="886" w:type="dxa"/>
          </w:tcPr>
          <w:p w14:paraId="2E3338B0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E3338B1" w14:textId="77777777" w:rsidR="003F48D2" w:rsidRDefault="0045412D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Time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control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 sanitary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tapware for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multiple users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 high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frequency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</w:p>
          <w:p w14:paraId="2E3338B2" w14:textId="77777777" w:rsidR="003F48D2" w:rsidRDefault="003F48D2">
            <w:pPr>
              <w:pStyle w:val="TableParagraph"/>
              <w:spacing w:before="6"/>
              <w:rPr>
                <w:sz w:val="21"/>
              </w:rPr>
            </w:pPr>
          </w:p>
          <w:p w14:paraId="2E3338B3" w14:textId="77777777" w:rsidR="003F48D2" w:rsidRDefault="0045412D">
            <w:pPr>
              <w:pStyle w:val="TableParagraph"/>
              <w:spacing w:before="1" w:line="247" w:lineRule="auto"/>
              <w:ind w:left="79" w:right="56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 tapware installed in non-domestic premises for multiple users and for frequent use (i.e. sanitary tapware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public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toilets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washrooms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schools,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offices,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hospitals,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swimming-pools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similar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premises)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allow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limiting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single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(i.e.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volume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consumed).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done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equipping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devices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stop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flow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certain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(for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example,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sensors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stop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flow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leaves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sensor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range)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period</w:t>
            </w:r>
            <w:proofErr w:type="gramEnd"/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(for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example,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limiters,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stop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flow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maximum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flow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reached).</w:t>
            </w:r>
          </w:p>
          <w:p w14:paraId="2E3338B4" w14:textId="77777777" w:rsidR="003F48D2" w:rsidRDefault="003F48D2">
            <w:pPr>
              <w:pStyle w:val="TableParagraph"/>
              <w:rPr>
                <w:sz w:val="21"/>
              </w:rPr>
            </w:pPr>
          </w:p>
          <w:p w14:paraId="2E3338B5" w14:textId="13B66FBD" w:rsidR="003F48D2" w:rsidRPr="00F75D2C" w:rsidRDefault="00F75D2C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/>
              <w:ind w:hanging="197"/>
              <w:rPr>
                <w:b/>
                <w:bCs/>
                <w:color w:val="FF0000"/>
                <w:sz w:val="20"/>
              </w:rPr>
            </w:pPr>
            <w:r w:rsidRPr="00F75D2C">
              <w:rPr>
                <w:b/>
                <w:bCs/>
                <w:color w:val="FF0000"/>
                <w:w w:val="90"/>
                <w:sz w:val="20"/>
              </w:rPr>
              <w:t>If the CA requests to have a time-controlled system, it shall insert the below:</w:t>
            </w:r>
          </w:p>
          <w:p w14:paraId="2E3338B6" w14:textId="77777777" w:rsidR="003F48D2" w:rsidRDefault="003F48D2">
            <w:pPr>
              <w:pStyle w:val="TableParagraph"/>
              <w:spacing w:before="5"/>
              <w:rPr>
                <w:sz w:val="20"/>
              </w:rPr>
            </w:pPr>
          </w:p>
          <w:p w14:paraId="2E3338B7" w14:textId="77777777" w:rsidR="003F48D2" w:rsidRDefault="0045412D">
            <w:pPr>
              <w:pStyle w:val="TableParagraph"/>
              <w:spacing w:line="309" w:lineRule="auto"/>
              <w:ind w:left="79" w:right="56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 sanitary tapware equipped with time limiters the pre-set maximum flow should not exceed 15 seconds for taps and 35 seconds for showers.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Nevertheless,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product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shall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designed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allow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installer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adjust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flow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time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intended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product’s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application.</w:t>
            </w:r>
          </w:p>
          <w:p w14:paraId="2E3338B8" w14:textId="77777777" w:rsidR="003F48D2" w:rsidRDefault="003F48D2">
            <w:pPr>
              <w:pStyle w:val="TableParagraph"/>
              <w:spacing w:before="5"/>
              <w:rPr>
                <w:sz w:val="17"/>
              </w:rPr>
            </w:pPr>
          </w:p>
          <w:p w14:paraId="2E3338B9" w14:textId="6875B384" w:rsidR="003F48D2" w:rsidRPr="00E959C7" w:rsidRDefault="00E959C7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left="292" w:hanging="214"/>
              <w:rPr>
                <w:b/>
                <w:bCs/>
                <w:color w:val="FF0000"/>
                <w:sz w:val="20"/>
              </w:rPr>
            </w:pPr>
            <w:r w:rsidRPr="00E959C7">
              <w:rPr>
                <w:b/>
                <w:bCs/>
                <w:color w:val="FF0000"/>
                <w:w w:val="90"/>
                <w:sz w:val="20"/>
              </w:rPr>
              <w:t>If the CA requests to have a time-controlled system, it shall insert the below</w:t>
            </w:r>
            <w:r w:rsidR="0045412D" w:rsidRPr="00E959C7">
              <w:rPr>
                <w:b/>
                <w:bCs/>
                <w:color w:val="FF0000"/>
                <w:w w:val="90"/>
                <w:sz w:val="20"/>
              </w:rPr>
              <w:t>:</w:t>
            </w:r>
          </w:p>
          <w:p w14:paraId="2E3338BA" w14:textId="77777777" w:rsidR="003F48D2" w:rsidRDefault="003F48D2">
            <w:pPr>
              <w:pStyle w:val="TableParagraph"/>
              <w:spacing w:before="1"/>
              <w:rPr>
                <w:sz w:val="21"/>
              </w:rPr>
            </w:pPr>
          </w:p>
          <w:p w14:paraId="2E3338BB" w14:textId="77777777" w:rsidR="003F48D2" w:rsidRDefault="0045412D">
            <w:pPr>
              <w:pStyle w:val="TableParagraph"/>
              <w:spacing w:line="25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sanitary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tapware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equipped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sensor,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shut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off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delay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time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usage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shall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not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exceed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2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second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taps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3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seconds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showers.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Furthermore, the sanitary tapware equipped with a sensor shall be equipped with an inbuilt ‘security technical feature’ with a pre-set shut-off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time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of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maximum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2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minutes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95"/>
                <w:sz w:val="16"/>
              </w:rPr>
              <w:t>in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order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to</w:t>
            </w:r>
            <w:proofErr w:type="gramEnd"/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prevent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accidents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or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the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continuous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water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flow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from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taps/showers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when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not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use.</w:t>
            </w:r>
          </w:p>
        </w:tc>
      </w:tr>
    </w:tbl>
    <w:p w14:paraId="2E3338BE" w14:textId="77777777" w:rsidR="003F48D2" w:rsidRDefault="003F48D2">
      <w:pPr>
        <w:rPr>
          <w:sz w:val="20"/>
        </w:rPr>
        <w:sectPr w:rsidR="003F48D2">
          <w:headerReference w:type="default" r:id="rId7"/>
          <w:footerReference w:type="default" r:id="rId8"/>
          <w:pgSz w:w="13320" w:h="18250"/>
          <w:pgMar w:top="1160" w:right="1300" w:bottom="420" w:left="1320" w:header="0" w:footer="223" w:gutter="0"/>
          <w:cols w:space="720"/>
        </w:sectPr>
      </w:pPr>
    </w:p>
    <w:p w14:paraId="2E3338BF" w14:textId="77777777" w:rsidR="003F48D2" w:rsidRDefault="003F48D2">
      <w:pPr>
        <w:spacing w:before="3"/>
        <w:rPr>
          <w:sz w:val="21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1661"/>
        <w:gridCol w:w="8026"/>
      </w:tblGrid>
      <w:tr w:rsidR="003F48D2" w14:paraId="2E3338C4" w14:textId="77777777">
        <w:trPr>
          <w:trHeight w:val="1205"/>
        </w:trPr>
        <w:tc>
          <w:tcPr>
            <w:tcW w:w="758" w:type="dxa"/>
          </w:tcPr>
          <w:p w14:paraId="2E3338C0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C1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C2" w14:textId="77777777" w:rsidR="003F48D2" w:rsidRDefault="0045412D">
            <w:pPr>
              <w:pStyle w:val="TableParagraph"/>
              <w:spacing w:before="199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6" w:type="dxa"/>
          </w:tcPr>
          <w:p w14:paraId="1D232327" w14:textId="77777777" w:rsidR="003F48D2" w:rsidRDefault="0045412D">
            <w:pPr>
              <w:pStyle w:val="TableParagraph"/>
              <w:spacing w:before="69" w:line="247" w:lineRule="auto"/>
              <w:ind w:left="80" w:right="56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 appropriate means of proof will also be accepted, e.g. manufacturer/supplier statement specifying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type of solution used and its technical parameters, as appropriate, shall be submitted. Where a water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already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temperature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controlled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explain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specific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property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specifically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designed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fitted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system.</w:t>
            </w:r>
          </w:p>
          <w:p w14:paraId="2E3338C3" w14:textId="77777777" w:rsidR="0045412D" w:rsidRDefault="0045412D">
            <w:pPr>
              <w:pStyle w:val="TableParagraph"/>
              <w:spacing w:before="69" w:line="247" w:lineRule="auto"/>
              <w:ind w:left="80" w:right="56"/>
              <w:jc w:val="both"/>
              <w:rPr>
                <w:sz w:val="18"/>
              </w:rPr>
            </w:pPr>
          </w:p>
        </w:tc>
      </w:tr>
      <w:tr w:rsidR="003F48D2" w14:paraId="2E3338C6" w14:textId="77777777">
        <w:trPr>
          <w:trHeight w:val="320"/>
        </w:trPr>
        <w:tc>
          <w:tcPr>
            <w:tcW w:w="10445" w:type="dxa"/>
            <w:gridSpan w:val="3"/>
          </w:tcPr>
          <w:p w14:paraId="2E3338C5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CB" w14:textId="77777777">
        <w:trPr>
          <w:trHeight w:val="1250"/>
        </w:trPr>
        <w:tc>
          <w:tcPr>
            <w:tcW w:w="758" w:type="dxa"/>
          </w:tcPr>
          <w:p w14:paraId="2E3338C7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7" w:type="dxa"/>
            <w:gridSpan w:val="2"/>
          </w:tcPr>
          <w:p w14:paraId="2E3338C8" w14:textId="77777777" w:rsidR="003F48D2" w:rsidRDefault="0045412D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Exposed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surface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condition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quality</w:t>
            </w:r>
            <w:r>
              <w:rPr>
                <w:rFonts w:ascii="Tahoma"/>
                <w:b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coating</w:t>
            </w:r>
          </w:p>
          <w:p w14:paraId="2E3338C9" w14:textId="77777777" w:rsidR="003F48D2" w:rsidRDefault="003F48D2">
            <w:pPr>
              <w:pStyle w:val="TableParagraph"/>
              <w:spacing w:before="6"/>
              <w:rPr>
                <w:sz w:val="21"/>
              </w:rPr>
            </w:pPr>
          </w:p>
          <w:p w14:paraId="2E3338CA" w14:textId="77777777" w:rsidR="003F48D2" w:rsidRDefault="0045412D">
            <w:pPr>
              <w:pStyle w:val="TableParagraph"/>
              <w:spacing w:before="1" w:line="247" w:lineRule="auto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Sanitary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metallic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Ni-Cr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coating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(regardless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nature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substrate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material)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comply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248.</w:t>
            </w:r>
          </w:p>
        </w:tc>
      </w:tr>
      <w:tr w:rsidR="003F48D2" w14:paraId="2E3338D1" w14:textId="77777777">
        <w:trPr>
          <w:trHeight w:val="1355"/>
        </w:trPr>
        <w:tc>
          <w:tcPr>
            <w:tcW w:w="758" w:type="dxa"/>
          </w:tcPr>
          <w:p w14:paraId="2E3338CC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CD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CE" w14:textId="77777777" w:rsidR="003F48D2" w:rsidRDefault="003F48D2">
            <w:pPr>
              <w:pStyle w:val="TableParagraph"/>
              <w:spacing w:before="6"/>
              <w:rPr>
                <w:sz w:val="23"/>
              </w:rPr>
            </w:pPr>
          </w:p>
          <w:p w14:paraId="2E3338CF" w14:textId="77777777" w:rsidR="003F48D2" w:rsidRDefault="0045412D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6" w:type="dxa"/>
          </w:tcPr>
          <w:p w14:paraId="75E4A49D" w14:textId="77777777" w:rsidR="003F48D2" w:rsidRDefault="0045412D">
            <w:pPr>
              <w:pStyle w:val="TableParagraph"/>
              <w:spacing w:before="36" w:line="247" w:lineRule="auto"/>
              <w:ind w:left="80" w:right="54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holding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relevant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Type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Eco-label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fulfilling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deemed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Otherwise,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results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sanitary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tapware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procedure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contained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248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standard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equivalent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submitted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together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contracting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authority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verification.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 testing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 by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 general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ISO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17025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equivalent.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technical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dossier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other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means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proof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demonstrating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these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been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also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accepted.</w:t>
            </w:r>
          </w:p>
          <w:p w14:paraId="2E3338D0" w14:textId="77777777" w:rsidR="0045412D" w:rsidRDefault="0045412D">
            <w:pPr>
              <w:pStyle w:val="TableParagraph"/>
              <w:spacing w:before="36" w:line="247" w:lineRule="auto"/>
              <w:ind w:left="80" w:right="54"/>
              <w:rPr>
                <w:sz w:val="18"/>
              </w:rPr>
            </w:pPr>
          </w:p>
        </w:tc>
      </w:tr>
      <w:tr w:rsidR="003F48D2" w14:paraId="2E3338D6" w14:textId="77777777">
        <w:trPr>
          <w:trHeight w:val="1730"/>
        </w:trPr>
        <w:tc>
          <w:tcPr>
            <w:tcW w:w="758" w:type="dxa"/>
          </w:tcPr>
          <w:p w14:paraId="2E3338D2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7" w:type="dxa"/>
            <w:gridSpan w:val="2"/>
          </w:tcPr>
          <w:p w14:paraId="2E3338D3" w14:textId="77777777" w:rsidR="003F48D2" w:rsidRDefault="0045412D">
            <w:pPr>
              <w:pStyle w:val="TableParagraph"/>
              <w:spacing w:before="20"/>
              <w:ind w:left="80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Reparability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availability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spare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parts</w:t>
            </w:r>
          </w:p>
          <w:p w14:paraId="2E3338D4" w14:textId="77777777" w:rsidR="003F48D2" w:rsidRDefault="003F48D2">
            <w:pPr>
              <w:pStyle w:val="TableParagraph"/>
              <w:spacing w:before="4"/>
              <w:rPr>
                <w:sz w:val="20"/>
              </w:rPr>
            </w:pPr>
          </w:p>
          <w:p w14:paraId="2E3338D5" w14:textId="77777777" w:rsidR="003F48D2" w:rsidRDefault="0045412D">
            <w:pPr>
              <w:pStyle w:val="TableParagraph"/>
              <w:spacing w:before="1" w:line="206" w:lineRule="auto"/>
              <w:ind w:left="80" w:right="56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designed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exchangeable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replaced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easily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end-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user or a professional service engineer, as appropriate. Information about which elements can be replaced shall 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clearly indicated in the information sheet attached to the product. The tenderer shall also provide clear instructions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enable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end-user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trained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experts,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appropriate,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undertake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basic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repairs.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further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five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purchase.</w:t>
            </w:r>
          </w:p>
        </w:tc>
      </w:tr>
      <w:tr w:rsidR="003F48D2" w14:paraId="2E3338DB" w14:textId="77777777">
        <w:trPr>
          <w:trHeight w:val="922"/>
        </w:trPr>
        <w:tc>
          <w:tcPr>
            <w:tcW w:w="758" w:type="dxa"/>
          </w:tcPr>
          <w:p w14:paraId="2E3338D7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D8" w14:textId="77777777" w:rsidR="003F48D2" w:rsidRDefault="003F48D2">
            <w:pPr>
              <w:pStyle w:val="TableParagraph"/>
              <w:spacing w:before="11"/>
              <w:rPr>
                <w:sz w:val="28"/>
              </w:rPr>
            </w:pPr>
          </w:p>
          <w:p w14:paraId="2E3338D9" w14:textId="77777777" w:rsidR="003F48D2" w:rsidRDefault="0045412D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6" w:type="dxa"/>
          </w:tcPr>
          <w:p w14:paraId="76F54576" w14:textId="77777777" w:rsidR="003F48D2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Other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also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accepted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written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 the above clause is met. The tenderer shall provide a description of how to replace components and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guarantee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availability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spare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parts.</w:t>
            </w:r>
          </w:p>
          <w:p w14:paraId="2E3338DA" w14:textId="77777777" w:rsidR="0045412D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</w:p>
        </w:tc>
      </w:tr>
      <w:tr w:rsidR="003F48D2" w14:paraId="2E3338DD" w14:textId="77777777">
        <w:trPr>
          <w:trHeight w:val="480"/>
        </w:trPr>
        <w:tc>
          <w:tcPr>
            <w:tcW w:w="10445" w:type="dxa"/>
            <w:gridSpan w:val="3"/>
          </w:tcPr>
          <w:p w14:paraId="2E3338DC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E9" w14:textId="77777777">
        <w:trPr>
          <w:trHeight w:val="3130"/>
        </w:trPr>
        <w:tc>
          <w:tcPr>
            <w:tcW w:w="758" w:type="dxa"/>
          </w:tcPr>
          <w:p w14:paraId="2E3338DE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7" w:type="dxa"/>
            <w:gridSpan w:val="2"/>
          </w:tcPr>
          <w:p w14:paraId="2E3338DF" w14:textId="77777777" w:rsidR="003F48D2" w:rsidRDefault="0045412D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User information</w:t>
            </w:r>
          </w:p>
          <w:p w14:paraId="2E3338E0" w14:textId="77777777" w:rsidR="003F48D2" w:rsidRDefault="003F48D2">
            <w:pPr>
              <w:pStyle w:val="TableParagraph"/>
              <w:spacing w:before="4"/>
              <w:rPr>
                <w:sz w:val="20"/>
              </w:rPr>
            </w:pPr>
          </w:p>
          <w:p w14:paraId="2E3338E1" w14:textId="77777777" w:rsidR="003F48D2" w:rsidRDefault="0045412D">
            <w:pPr>
              <w:pStyle w:val="TableParagraph"/>
              <w:spacing w:before="1" w:line="206" w:lineRule="auto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supplied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information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printed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(on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documentation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accompanying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product)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electronic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format:</w:t>
            </w:r>
          </w:p>
          <w:p w14:paraId="2E3338E2" w14:textId="77777777" w:rsidR="003F48D2" w:rsidRDefault="0045412D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74" w:line="21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installation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instructions,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information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specific operating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pressures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suitable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for,</w:t>
            </w:r>
          </w:p>
          <w:p w14:paraId="2E3338E3" w14:textId="77777777" w:rsidR="003F48D2" w:rsidRDefault="0045412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0" w:line="206" w:lineRule="auto"/>
              <w:ind w:left="80" w:right="57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recommendations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maintenance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(including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cleaning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decalcification)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product,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mentioning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instructions,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particularly:</w:t>
            </w:r>
          </w:p>
          <w:p w14:paraId="2E3338E4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190" w:lineRule="exact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advice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maintenance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products,</w:t>
            </w:r>
          </w:p>
          <w:p w14:paraId="2E3338E5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00" w:lineRule="exact"/>
              <w:ind w:left="329" w:hanging="25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information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replaced,</w:t>
            </w:r>
          </w:p>
          <w:p w14:paraId="2E3338E6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00" w:lineRule="exact"/>
              <w:ind w:left="376" w:hanging="2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concerning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replacement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washers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drip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water,</w:t>
            </w:r>
          </w:p>
          <w:p w14:paraId="2E3338E7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00" w:lineRule="exact"/>
              <w:ind w:left="379" w:hanging="3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advice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cleaning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appropriate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proofErr w:type="gramEnd"/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damage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their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surfaces,</w:t>
            </w:r>
          </w:p>
          <w:p w14:paraId="2E3338E8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16" w:lineRule="exact"/>
              <w:ind w:left="332" w:hanging="25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advice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regular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proper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aerators.</w:t>
            </w:r>
          </w:p>
        </w:tc>
      </w:tr>
      <w:tr w:rsidR="003F48D2" w14:paraId="2E3338EE" w14:textId="77777777">
        <w:trPr>
          <w:trHeight w:val="707"/>
        </w:trPr>
        <w:tc>
          <w:tcPr>
            <w:tcW w:w="758" w:type="dxa"/>
          </w:tcPr>
          <w:p w14:paraId="2E3338EA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EB" w14:textId="77777777" w:rsidR="003F48D2" w:rsidRDefault="003F48D2">
            <w:pPr>
              <w:pStyle w:val="TableParagraph"/>
              <w:spacing w:before="7"/>
              <w:rPr>
                <w:sz w:val="19"/>
              </w:rPr>
            </w:pPr>
          </w:p>
          <w:p w14:paraId="2E3338EC" w14:textId="77777777" w:rsidR="003F48D2" w:rsidRDefault="0045412D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6" w:type="dxa"/>
          </w:tcPr>
          <w:p w14:paraId="6606F47E" w14:textId="77777777" w:rsidR="003F48D2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Other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also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accepted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written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clause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met.</w:t>
            </w:r>
          </w:p>
          <w:p w14:paraId="2E3338ED" w14:textId="77777777" w:rsidR="0045412D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</w:p>
        </w:tc>
      </w:tr>
    </w:tbl>
    <w:p w14:paraId="2E3338EF" w14:textId="77777777" w:rsidR="003F48D2" w:rsidRDefault="003F48D2">
      <w:pPr>
        <w:rPr>
          <w:sz w:val="20"/>
        </w:rPr>
      </w:pPr>
    </w:p>
    <w:p w14:paraId="2E3338F0" w14:textId="77777777" w:rsidR="003F48D2" w:rsidRDefault="003F48D2">
      <w:pPr>
        <w:rPr>
          <w:sz w:val="20"/>
        </w:rPr>
      </w:pPr>
    </w:p>
    <w:p w14:paraId="2E3338F1" w14:textId="77777777" w:rsidR="003F48D2" w:rsidRDefault="003F48D2">
      <w:pPr>
        <w:rPr>
          <w:sz w:val="20"/>
        </w:rPr>
      </w:pPr>
    </w:p>
    <w:p w14:paraId="2E3338F2" w14:textId="77777777" w:rsidR="003F48D2" w:rsidRDefault="003F48D2">
      <w:pPr>
        <w:rPr>
          <w:sz w:val="20"/>
        </w:rPr>
      </w:pPr>
    </w:p>
    <w:p w14:paraId="2E3338F3" w14:textId="77777777" w:rsidR="003F48D2" w:rsidRDefault="003F48D2">
      <w:pPr>
        <w:rPr>
          <w:sz w:val="20"/>
        </w:rPr>
      </w:pPr>
    </w:p>
    <w:p w14:paraId="2E3338F4" w14:textId="77777777" w:rsidR="003F48D2" w:rsidRDefault="003F48D2">
      <w:pPr>
        <w:rPr>
          <w:sz w:val="20"/>
        </w:rPr>
      </w:pPr>
    </w:p>
    <w:p w14:paraId="2E3338F5" w14:textId="77777777" w:rsidR="003F48D2" w:rsidRDefault="003F48D2">
      <w:pPr>
        <w:rPr>
          <w:sz w:val="20"/>
        </w:rPr>
      </w:pPr>
    </w:p>
    <w:p w14:paraId="2E3338F6" w14:textId="77777777" w:rsidR="003F48D2" w:rsidRDefault="003F48D2">
      <w:pPr>
        <w:rPr>
          <w:sz w:val="20"/>
        </w:rPr>
      </w:pPr>
    </w:p>
    <w:p w14:paraId="2E3338F7" w14:textId="77777777" w:rsidR="003F48D2" w:rsidRDefault="003F48D2">
      <w:pPr>
        <w:rPr>
          <w:sz w:val="20"/>
        </w:rPr>
      </w:pPr>
    </w:p>
    <w:p w14:paraId="2E3338F8" w14:textId="77777777" w:rsidR="003F48D2" w:rsidRDefault="003F48D2">
      <w:pPr>
        <w:rPr>
          <w:sz w:val="20"/>
        </w:rPr>
      </w:pPr>
    </w:p>
    <w:p w14:paraId="2E3338F9" w14:textId="77777777" w:rsidR="003F48D2" w:rsidRDefault="003F48D2">
      <w:pPr>
        <w:rPr>
          <w:sz w:val="20"/>
        </w:rPr>
      </w:pPr>
    </w:p>
    <w:p w14:paraId="2E3338FA" w14:textId="77777777" w:rsidR="003F48D2" w:rsidRDefault="003F48D2">
      <w:pPr>
        <w:rPr>
          <w:sz w:val="20"/>
        </w:rPr>
      </w:pPr>
    </w:p>
    <w:p w14:paraId="2E3338FB" w14:textId="77777777" w:rsidR="003F48D2" w:rsidRDefault="003F48D2">
      <w:pPr>
        <w:rPr>
          <w:sz w:val="20"/>
        </w:rPr>
      </w:pPr>
    </w:p>
    <w:p w14:paraId="2E3338FC" w14:textId="77777777" w:rsidR="003F48D2" w:rsidRDefault="003F48D2">
      <w:pPr>
        <w:rPr>
          <w:sz w:val="20"/>
        </w:rPr>
      </w:pPr>
    </w:p>
    <w:p w14:paraId="2E3338FD" w14:textId="77777777" w:rsidR="003F48D2" w:rsidRDefault="003F48D2">
      <w:pPr>
        <w:rPr>
          <w:sz w:val="20"/>
        </w:rPr>
      </w:pPr>
    </w:p>
    <w:p w14:paraId="2E3338FE" w14:textId="77777777" w:rsidR="003F48D2" w:rsidRDefault="003F48D2">
      <w:pPr>
        <w:rPr>
          <w:sz w:val="20"/>
        </w:rPr>
      </w:pPr>
    </w:p>
    <w:p w14:paraId="2E3338FF" w14:textId="77777777" w:rsidR="003F48D2" w:rsidRDefault="003F48D2">
      <w:pPr>
        <w:spacing w:before="3"/>
        <w:rPr>
          <w:sz w:val="29"/>
        </w:rPr>
      </w:pPr>
    </w:p>
    <w:sectPr w:rsidR="003F48D2">
      <w:pgSz w:w="13320" w:h="18250"/>
      <w:pgMar w:top="116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390D" w14:textId="77777777" w:rsidR="0045412D" w:rsidRDefault="0045412D">
      <w:r>
        <w:separator/>
      </w:r>
    </w:p>
  </w:endnote>
  <w:endnote w:type="continuationSeparator" w:id="0">
    <w:p w14:paraId="2E33390F" w14:textId="77777777" w:rsidR="0045412D" w:rsidRDefault="004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3908" w14:textId="372609F7" w:rsidR="003F48D2" w:rsidRPr="002E2162" w:rsidRDefault="003F48D2" w:rsidP="002E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3909" w14:textId="77777777" w:rsidR="0045412D" w:rsidRDefault="0045412D">
      <w:r>
        <w:separator/>
      </w:r>
    </w:p>
  </w:footnote>
  <w:footnote w:type="continuationSeparator" w:id="0">
    <w:p w14:paraId="2E33390B" w14:textId="77777777" w:rsidR="0045412D" w:rsidRDefault="004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3907" w14:textId="12436F21" w:rsidR="003F48D2" w:rsidRPr="00505076" w:rsidRDefault="003F48D2" w:rsidP="00505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7D6"/>
    <w:multiLevelType w:val="hybridMultilevel"/>
    <w:tmpl w:val="68363B84"/>
    <w:lvl w:ilvl="0" w:tplc="A2807B9A">
      <w:start w:val="1"/>
      <w:numFmt w:val="decimal"/>
      <w:lvlText w:val="%1)"/>
      <w:lvlJc w:val="left"/>
      <w:pPr>
        <w:ind w:left="298" w:hanging="195"/>
        <w:jc w:val="left"/>
      </w:pPr>
      <w:rPr>
        <w:rFonts w:ascii="Trebuchet MS" w:eastAsia="Trebuchet MS" w:hAnsi="Trebuchet MS" w:cs="Trebuchet MS" w:hint="default"/>
        <w:i/>
        <w:iCs/>
        <w:color w:val="231F20"/>
        <w:spacing w:val="-16"/>
        <w:w w:val="77"/>
        <w:sz w:val="22"/>
        <w:szCs w:val="22"/>
        <w:lang w:val="en-US" w:eastAsia="en-US" w:bidi="ar-SA"/>
      </w:rPr>
    </w:lvl>
    <w:lvl w:ilvl="1" w:tplc="4C06EC0A">
      <w:numFmt w:val="bullet"/>
      <w:lvlText w:val="•"/>
      <w:lvlJc w:val="left"/>
      <w:pPr>
        <w:ind w:left="1339" w:hanging="195"/>
      </w:pPr>
      <w:rPr>
        <w:rFonts w:hint="default"/>
        <w:lang w:val="en-US" w:eastAsia="en-US" w:bidi="ar-SA"/>
      </w:rPr>
    </w:lvl>
    <w:lvl w:ilvl="2" w:tplc="FA120D42">
      <w:numFmt w:val="bullet"/>
      <w:lvlText w:val="•"/>
      <w:lvlJc w:val="left"/>
      <w:pPr>
        <w:ind w:left="2378" w:hanging="195"/>
      </w:pPr>
      <w:rPr>
        <w:rFonts w:hint="default"/>
        <w:lang w:val="en-US" w:eastAsia="en-US" w:bidi="ar-SA"/>
      </w:rPr>
    </w:lvl>
    <w:lvl w:ilvl="3" w:tplc="E8F0F94C">
      <w:numFmt w:val="bullet"/>
      <w:lvlText w:val="•"/>
      <w:lvlJc w:val="left"/>
      <w:pPr>
        <w:ind w:left="3417" w:hanging="195"/>
      </w:pPr>
      <w:rPr>
        <w:rFonts w:hint="default"/>
        <w:lang w:val="en-US" w:eastAsia="en-US" w:bidi="ar-SA"/>
      </w:rPr>
    </w:lvl>
    <w:lvl w:ilvl="4" w:tplc="996EB836">
      <w:numFmt w:val="bullet"/>
      <w:lvlText w:val="•"/>
      <w:lvlJc w:val="left"/>
      <w:pPr>
        <w:ind w:left="4456" w:hanging="195"/>
      </w:pPr>
      <w:rPr>
        <w:rFonts w:hint="default"/>
        <w:lang w:val="en-US" w:eastAsia="en-US" w:bidi="ar-SA"/>
      </w:rPr>
    </w:lvl>
    <w:lvl w:ilvl="5" w:tplc="890E7700">
      <w:numFmt w:val="bullet"/>
      <w:lvlText w:val="•"/>
      <w:lvlJc w:val="left"/>
      <w:pPr>
        <w:ind w:left="5496" w:hanging="195"/>
      </w:pPr>
      <w:rPr>
        <w:rFonts w:hint="default"/>
        <w:lang w:val="en-US" w:eastAsia="en-US" w:bidi="ar-SA"/>
      </w:rPr>
    </w:lvl>
    <w:lvl w:ilvl="6" w:tplc="96466276">
      <w:numFmt w:val="bullet"/>
      <w:lvlText w:val="•"/>
      <w:lvlJc w:val="left"/>
      <w:pPr>
        <w:ind w:left="6535" w:hanging="195"/>
      </w:pPr>
      <w:rPr>
        <w:rFonts w:hint="default"/>
        <w:lang w:val="en-US" w:eastAsia="en-US" w:bidi="ar-SA"/>
      </w:rPr>
    </w:lvl>
    <w:lvl w:ilvl="7" w:tplc="D374C99A">
      <w:numFmt w:val="bullet"/>
      <w:lvlText w:val="•"/>
      <w:lvlJc w:val="left"/>
      <w:pPr>
        <w:ind w:left="7574" w:hanging="195"/>
      </w:pPr>
      <w:rPr>
        <w:rFonts w:hint="default"/>
        <w:lang w:val="en-US" w:eastAsia="en-US" w:bidi="ar-SA"/>
      </w:rPr>
    </w:lvl>
    <w:lvl w:ilvl="8" w:tplc="AC06DCE0">
      <w:numFmt w:val="bullet"/>
      <w:lvlText w:val="•"/>
      <w:lvlJc w:val="left"/>
      <w:pPr>
        <w:ind w:left="8613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29403E69"/>
    <w:multiLevelType w:val="hybridMultilevel"/>
    <w:tmpl w:val="EA98717E"/>
    <w:lvl w:ilvl="0" w:tplc="90882A4A">
      <w:start w:val="1"/>
      <w:numFmt w:val="lowerLetter"/>
      <w:lvlText w:val="%1)"/>
      <w:lvlJc w:val="left"/>
      <w:pPr>
        <w:ind w:left="275" w:hanging="196"/>
        <w:jc w:val="left"/>
      </w:pPr>
      <w:rPr>
        <w:rFonts w:ascii="Trebuchet MS" w:eastAsia="Trebuchet MS" w:hAnsi="Trebuchet MS" w:cs="Trebuchet MS" w:hint="default"/>
        <w:color w:val="231F20"/>
        <w:w w:val="85"/>
        <w:sz w:val="20"/>
        <w:szCs w:val="20"/>
        <w:lang w:val="en-US" w:eastAsia="en-US" w:bidi="ar-SA"/>
      </w:rPr>
    </w:lvl>
    <w:lvl w:ilvl="1" w:tplc="AD4A85BC">
      <w:numFmt w:val="bullet"/>
      <w:lvlText w:val="•"/>
      <w:lvlJc w:val="left"/>
      <w:pPr>
        <w:ind w:left="1206" w:hanging="196"/>
      </w:pPr>
      <w:rPr>
        <w:rFonts w:hint="default"/>
        <w:lang w:val="en-US" w:eastAsia="en-US" w:bidi="ar-SA"/>
      </w:rPr>
    </w:lvl>
    <w:lvl w:ilvl="2" w:tplc="DF5A3840">
      <w:numFmt w:val="bullet"/>
      <w:lvlText w:val="•"/>
      <w:lvlJc w:val="left"/>
      <w:pPr>
        <w:ind w:left="2132" w:hanging="196"/>
      </w:pPr>
      <w:rPr>
        <w:rFonts w:hint="default"/>
        <w:lang w:val="en-US" w:eastAsia="en-US" w:bidi="ar-SA"/>
      </w:rPr>
    </w:lvl>
    <w:lvl w:ilvl="3" w:tplc="36E20C48">
      <w:numFmt w:val="bullet"/>
      <w:lvlText w:val="•"/>
      <w:lvlJc w:val="left"/>
      <w:pPr>
        <w:ind w:left="3058" w:hanging="196"/>
      </w:pPr>
      <w:rPr>
        <w:rFonts w:hint="default"/>
        <w:lang w:val="en-US" w:eastAsia="en-US" w:bidi="ar-SA"/>
      </w:rPr>
    </w:lvl>
    <w:lvl w:ilvl="4" w:tplc="A55C596C">
      <w:numFmt w:val="bullet"/>
      <w:lvlText w:val="•"/>
      <w:lvlJc w:val="left"/>
      <w:pPr>
        <w:ind w:left="3984" w:hanging="196"/>
      </w:pPr>
      <w:rPr>
        <w:rFonts w:hint="default"/>
        <w:lang w:val="en-US" w:eastAsia="en-US" w:bidi="ar-SA"/>
      </w:rPr>
    </w:lvl>
    <w:lvl w:ilvl="5" w:tplc="D654D11C">
      <w:numFmt w:val="bullet"/>
      <w:lvlText w:val="•"/>
      <w:lvlJc w:val="left"/>
      <w:pPr>
        <w:ind w:left="4910" w:hanging="196"/>
      </w:pPr>
      <w:rPr>
        <w:rFonts w:hint="default"/>
        <w:lang w:val="en-US" w:eastAsia="en-US" w:bidi="ar-SA"/>
      </w:rPr>
    </w:lvl>
    <w:lvl w:ilvl="6" w:tplc="DE447FF2">
      <w:numFmt w:val="bullet"/>
      <w:lvlText w:val="•"/>
      <w:lvlJc w:val="left"/>
      <w:pPr>
        <w:ind w:left="5836" w:hanging="196"/>
      </w:pPr>
      <w:rPr>
        <w:rFonts w:hint="default"/>
        <w:lang w:val="en-US" w:eastAsia="en-US" w:bidi="ar-SA"/>
      </w:rPr>
    </w:lvl>
    <w:lvl w:ilvl="7" w:tplc="F8AA5E0C">
      <w:numFmt w:val="bullet"/>
      <w:lvlText w:val="•"/>
      <w:lvlJc w:val="left"/>
      <w:pPr>
        <w:ind w:left="6762" w:hanging="196"/>
      </w:pPr>
      <w:rPr>
        <w:rFonts w:hint="default"/>
        <w:lang w:val="en-US" w:eastAsia="en-US" w:bidi="ar-SA"/>
      </w:rPr>
    </w:lvl>
    <w:lvl w:ilvl="8" w:tplc="5534178A">
      <w:numFmt w:val="bullet"/>
      <w:lvlText w:val="•"/>
      <w:lvlJc w:val="left"/>
      <w:pPr>
        <w:ind w:left="7688" w:hanging="196"/>
      </w:pPr>
      <w:rPr>
        <w:rFonts w:hint="default"/>
        <w:lang w:val="en-US" w:eastAsia="en-US" w:bidi="ar-SA"/>
      </w:rPr>
    </w:lvl>
  </w:abstractNum>
  <w:abstractNum w:abstractNumId="2" w15:restartNumberingAfterBreak="0">
    <w:nsid w:val="6B0608C2"/>
    <w:multiLevelType w:val="hybridMultilevel"/>
    <w:tmpl w:val="64CAF4E4"/>
    <w:lvl w:ilvl="0" w:tplc="5E60F19C">
      <w:start w:val="1"/>
      <w:numFmt w:val="lowerLetter"/>
      <w:lvlText w:val="%1)"/>
      <w:lvlJc w:val="left"/>
      <w:pPr>
        <w:ind w:left="275" w:hanging="196"/>
        <w:jc w:val="left"/>
      </w:pPr>
      <w:rPr>
        <w:rFonts w:ascii="Trebuchet MS" w:eastAsia="Trebuchet MS" w:hAnsi="Trebuchet MS" w:cs="Trebuchet MS" w:hint="default"/>
        <w:color w:val="231F20"/>
        <w:w w:val="85"/>
        <w:sz w:val="20"/>
        <w:szCs w:val="20"/>
        <w:lang w:val="en-US" w:eastAsia="en-US" w:bidi="ar-SA"/>
      </w:rPr>
    </w:lvl>
    <w:lvl w:ilvl="1" w:tplc="AE24239C">
      <w:numFmt w:val="bullet"/>
      <w:lvlText w:val="•"/>
      <w:lvlJc w:val="left"/>
      <w:pPr>
        <w:ind w:left="1206" w:hanging="196"/>
      </w:pPr>
      <w:rPr>
        <w:rFonts w:hint="default"/>
        <w:lang w:val="en-US" w:eastAsia="en-US" w:bidi="ar-SA"/>
      </w:rPr>
    </w:lvl>
    <w:lvl w:ilvl="2" w:tplc="9CD2C292">
      <w:numFmt w:val="bullet"/>
      <w:lvlText w:val="•"/>
      <w:lvlJc w:val="left"/>
      <w:pPr>
        <w:ind w:left="2132" w:hanging="196"/>
      </w:pPr>
      <w:rPr>
        <w:rFonts w:hint="default"/>
        <w:lang w:val="en-US" w:eastAsia="en-US" w:bidi="ar-SA"/>
      </w:rPr>
    </w:lvl>
    <w:lvl w:ilvl="3" w:tplc="CC7C510A">
      <w:numFmt w:val="bullet"/>
      <w:lvlText w:val="•"/>
      <w:lvlJc w:val="left"/>
      <w:pPr>
        <w:ind w:left="3058" w:hanging="196"/>
      </w:pPr>
      <w:rPr>
        <w:rFonts w:hint="default"/>
        <w:lang w:val="en-US" w:eastAsia="en-US" w:bidi="ar-SA"/>
      </w:rPr>
    </w:lvl>
    <w:lvl w:ilvl="4" w:tplc="44E697A4">
      <w:numFmt w:val="bullet"/>
      <w:lvlText w:val="•"/>
      <w:lvlJc w:val="left"/>
      <w:pPr>
        <w:ind w:left="3984" w:hanging="196"/>
      </w:pPr>
      <w:rPr>
        <w:rFonts w:hint="default"/>
        <w:lang w:val="en-US" w:eastAsia="en-US" w:bidi="ar-SA"/>
      </w:rPr>
    </w:lvl>
    <w:lvl w:ilvl="5" w:tplc="0442BAF6">
      <w:numFmt w:val="bullet"/>
      <w:lvlText w:val="•"/>
      <w:lvlJc w:val="left"/>
      <w:pPr>
        <w:ind w:left="4910" w:hanging="196"/>
      </w:pPr>
      <w:rPr>
        <w:rFonts w:hint="default"/>
        <w:lang w:val="en-US" w:eastAsia="en-US" w:bidi="ar-SA"/>
      </w:rPr>
    </w:lvl>
    <w:lvl w:ilvl="6" w:tplc="FDCC139E">
      <w:numFmt w:val="bullet"/>
      <w:lvlText w:val="•"/>
      <w:lvlJc w:val="left"/>
      <w:pPr>
        <w:ind w:left="5836" w:hanging="196"/>
      </w:pPr>
      <w:rPr>
        <w:rFonts w:hint="default"/>
        <w:lang w:val="en-US" w:eastAsia="en-US" w:bidi="ar-SA"/>
      </w:rPr>
    </w:lvl>
    <w:lvl w:ilvl="7" w:tplc="F1B2BA1A">
      <w:numFmt w:val="bullet"/>
      <w:lvlText w:val="•"/>
      <w:lvlJc w:val="left"/>
      <w:pPr>
        <w:ind w:left="6762" w:hanging="196"/>
      </w:pPr>
      <w:rPr>
        <w:rFonts w:hint="default"/>
        <w:lang w:val="en-US" w:eastAsia="en-US" w:bidi="ar-SA"/>
      </w:rPr>
    </w:lvl>
    <w:lvl w:ilvl="8" w:tplc="29FC0C32">
      <w:numFmt w:val="bullet"/>
      <w:lvlText w:val="•"/>
      <w:lvlJc w:val="left"/>
      <w:pPr>
        <w:ind w:left="7688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6B8757EB"/>
    <w:multiLevelType w:val="hybridMultilevel"/>
    <w:tmpl w:val="45E824CA"/>
    <w:lvl w:ilvl="0" w:tplc="B5F4CF84">
      <w:start w:val="1"/>
      <w:numFmt w:val="lowerLetter"/>
      <w:lvlText w:val="(%1)"/>
      <w:lvlJc w:val="left"/>
      <w:pPr>
        <w:ind w:left="325" w:hanging="246"/>
        <w:jc w:val="left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en-US" w:eastAsia="en-US" w:bidi="ar-SA"/>
      </w:rPr>
    </w:lvl>
    <w:lvl w:ilvl="1" w:tplc="A014B6E4">
      <w:numFmt w:val="bullet"/>
      <w:lvlText w:val="•"/>
      <w:lvlJc w:val="left"/>
      <w:pPr>
        <w:ind w:left="1254" w:hanging="246"/>
      </w:pPr>
      <w:rPr>
        <w:rFonts w:hint="default"/>
        <w:lang w:val="en-US" w:eastAsia="en-US" w:bidi="ar-SA"/>
      </w:rPr>
    </w:lvl>
    <w:lvl w:ilvl="2" w:tplc="E29E6892">
      <w:numFmt w:val="bullet"/>
      <w:lvlText w:val="•"/>
      <w:lvlJc w:val="left"/>
      <w:pPr>
        <w:ind w:left="2189" w:hanging="246"/>
      </w:pPr>
      <w:rPr>
        <w:rFonts w:hint="default"/>
        <w:lang w:val="en-US" w:eastAsia="en-US" w:bidi="ar-SA"/>
      </w:rPr>
    </w:lvl>
    <w:lvl w:ilvl="3" w:tplc="3F564D82">
      <w:numFmt w:val="bullet"/>
      <w:lvlText w:val="•"/>
      <w:lvlJc w:val="left"/>
      <w:pPr>
        <w:ind w:left="3124" w:hanging="246"/>
      </w:pPr>
      <w:rPr>
        <w:rFonts w:hint="default"/>
        <w:lang w:val="en-US" w:eastAsia="en-US" w:bidi="ar-SA"/>
      </w:rPr>
    </w:lvl>
    <w:lvl w:ilvl="4" w:tplc="FF38ADA8">
      <w:numFmt w:val="bullet"/>
      <w:lvlText w:val="•"/>
      <w:lvlJc w:val="left"/>
      <w:pPr>
        <w:ind w:left="4058" w:hanging="246"/>
      </w:pPr>
      <w:rPr>
        <w:rFonts w:hint="default"/>
        <w:lang w:val="en-US" w:eastAsia="en-US" w:bidi="ar-SA"/>
      </w:rPr>
    </w:lvl>
    <w:lvl w:ilvl="5" w:tplc="BC8253F4">
      <w:numFmt w:val="bullet"/>
      <w:lvlText w:val="•"/>
      <w:lvlJc w:val="left"/>
      <w:pPr>
        <w:ind w:left="4993" w:hanging="246"/>
      </w:pPr>
      <w:rPr>
        <w:rFonts w:hint="default"/>
        <w:lang w:val="en-US" w:eastAsia="en-US" w:bidi="ar-SA"/>
      </w:rPr>
    </w:lvl>
    <w:lvl w:ilvl="6" w:tplc="42D41A88">
      <w:numFmt w:val="bullet"/>
      <w:lvlText w:val="•"/>
      <w:lvlJc w:val="left"/>
      <w:pPr>
        <w:ind w:left="5928" w:hanging="246"/>
      </w:pPr>
      <w:rPr>
        <w:rFonts w:hint="default"/>
        <w:lang w:val="en-US" w:eastAsia="en-US" w:bidi="ar-SA"/>
      </w:rPr>
    </w:lvl>
    <w:lvl w:ilvl="7" w:tplc="3FAE774E">
      <w:numFmt w:val="bullet"/>
      <w:lvlText w:val="•"/>
      <w:lvlJc w:val="left"/>
      <w:pPr>
        <w:ind w:left="6862" w:hanging="246"/>
      </w:pPr>
      <w:rPr>
        <w:rFonts w:hint="default"/>
        <w:lang w:val="en-US" w:eastAsia="en-US" w:bidi="ar-SA"/>
      </w:rPr>
    </w:lvl>
    <w:lvl w:ilvl="8" w:tplc="8ADCC5F2">
      <w:numFmt w:val="bullet"/>
      <w:lvlText w:val="•"/>
      <w:lvlJc w:val="left"/>
      <w:pPr>
        <w:ind w:left="7797" w:hanging="246"/>
      </w:pPr>
      <w:rPr>
        <w:rFonts w:hint="default"/>
        <w:lang w:val="en-US" w:eastAsia="en-US" w:bidi="ar-SA"/>
      </w:rPr>
    </w:lvl>
  </w:abstractNum>
  <w:abstractNum w:abstractNumId="4" w15:restartNumberingAfterBreak="0">
    <w:nsid w:val="6E6C71C8"/>
    <w:multiLevelType w:val="hybridMultilevel"/>
    <w:tmpl w:val="BD003EB6"/>
    <w:lvl w:ilvl="0" w:tplc="4A841A08">
      <w:numFmt w:val="bullet"/>
      <w:lvlText w:val="•"/>
      <w:lvlJc w:val="left"/>
      <w:pPr>
        <w:ind w:left="103" w:hanging="123"/>
      </w:pPr>
      <w:rPr>
        <w:rFonts w:ascii="Trebuchet MS" w:eastAsia="Trebuchet MS" w:hAnsi="Trebuchet MS" w:cs="Trebuchet MS" w:hint="default"/>
        <w:i/>
        <w:iCs/>
        <w:color w:val="231F20"/>
        <w:w w:val="52"/>
        <w:sz w:val="22"/>
        <w:szCs w:val="22"/>
        <w:lang w:val="en-US" w:eastAsia="en-US" w:bidi="ar-SA"/>
      </w:rPr>
    </w:lvl>
    <w:lvl w:ilvl="1" w:tplc="2D52F790">
      <w:numFmt w:val="bullet"/>
      <w:lvlText w:val="•"/>
      <w:lvlJc w:val="left"/>
      <w:pPr>
        <w:ind w:left="1159" w:hanging="123"/>
      </w:pPr>
      <w:rPr>
        <w:rFonts w:hint="default"/>
        <w:lang w:val="en-US" w:eastAsia="en-US" w:bidi="ar-SA"/>
      </w:rPr>
    </w:lvl>
    <w:lvl w:ilvl="2" w:tplc="08B09CE4">
      <w:numFmt w:val="bullet"/>
      <w:lvlText w:val="•"/>
      <w:lvlJc w:val="left"/>
      <w:pPr>
        <w:ind w:left="2218" w:hanging="123"/>
      </w:pPr>
      <w:rPr>
        <w:rFonts w:hint="default"/>
        <w:lang w:val="en-US" w:eastAsia="en-US" w:bidi="ar-SA"/>
      </w:rPr>
    </w:lvl>
    <w:lvl w:ilvl="3" w:tplc="3E6AEEB4">
      <w:numFmt w:val="bullet"/>
      <w:lvlText w:val="•"/>
      <w:lvlJc w:val="left"/>
      <w:pPr>
        <w:ind w:left="3277" w:hanging="123"/>
      </w:pPr>
      <w:rPr>
        <w:rFonts w:hint="default"/>
        <w:lang w:val="en-US" w:eastAsia="en-US" w:bidi="ar-SA"/>
      </w:rPr>
    </w:lvl>
    <w:lvl w:ilvl="4" w:tplc="172AFB2C">
      <w:numFmt w:val="bullet"/>
      <w:lvlText w:val="•"/>
      <w:lvlJc w:val="left"/>
      <w:pPr>
        <w:ind w:left="4336" w:hanging="123"/>
      </w:pPr>
      <w:rPr>
        <w:rFonts w:hint="default"/>
        <w:lang w:val="en-US" w:eastAsia="en-US" w:bidi="ar-SA"/>
      </w:rPr>
    </w:lvl>
    <w:lvl w:ilvl="5" w:tplc="74FAFE34">
      <w:numFmt w:val="bullet"/>
      <w:lvlText w:val="•"/>
      <w:lvlJc w:val="left"/>
      <w:pPr>
        <w:ind w:left="5396" w:hanging="123"/>
      </w:pPr>
      <w:rPr>
        <w:rFonts w:hint="default"/>
        <w:lang w:val="en-US" w:eastAsia="en-US" w:bidi="ar-SA"/>
      </w:rPr>
    </w:lvl>
    <w:lvl w:ilvl="6" w:tplc="9B0A6C8C">
      <w:numFmt w:val="bullet"/>
      <w:lvlText w:val="•"/>
      <w:lvlJc w:val="left"/>
      <w:pPr>
        <w:ind w:left="6455" w:hanging="123"/>
      </w:pPr>
      <w:rPr>
        <w:rFonts w:hint="default"/>
        <w:lang w:val="en-US" w:eastAsia="en-US" w:bidi="ar-SA"/>
      </w:rPr>
    </w:lvl>
    <w:lvl w:ilvl="7" w:tplc="C4D4AAA8">
      <w:numFmt w:val="bullet"/>
      <w:lvlText w:val="•"/>
      <w:lvlJc w:val="left"/>
      <w:pPr>
        <w:ind w:left="7514" w:hanging="123"/>
      </w:pPr>
      <w:rPr>
        <w:rFonts w:hint="default"/>
        <w:lang w:val="en-US" w:eastAsia="en-US" w:bidi="ar-SA"/>
      </w:rPr>
    </w:lvl>
    <w:lvl w:ilvl="8" w:tplc="806070EA">
      <w:numFmt w:val="bullet"/>
      <w:lvlText w:val="•"/>
      <w:lvlJc w:val="left"/>
      <w:pPr>
        <w:ind w:left="8573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7DFD2C55"/>
    <w:multiLevelType w:val="hybridMultilevel"/>
    <w:tmpl w:val="FD4CE09A"/>
    <w:lvl w:ilvl="0" w:tplc="F7FAD8F6">
      <w:start w:val="1"/>
      <w:numFmt w:val="lowerRoman"/>
      <w:lvlText w:val="(%1)"/>
      <w:lvlJc w:val="left"/>
      <w:pPr>
        <w:ind w:left="283" w:hanging="203"/>
        <w:jc w:val="left"/>
      </w:pPr>
      <w:rPr>
        <w:rFonts w:ascii="Trebuchet MS" w:eastAsia="Trebuchet MS" w:hAnsi="Trebuchet MS" w:cs="Trebuchet MS" w:hint="default"/>
        <w:color w:val="231F20"/>
        <w:w w:val="78"/>
        <w:sz w:val="20"/>
        <w:szCs w:val="20"/>
        <w:lang w:val="en-US" w:eastAsia="en-US" w:bidi="ar-SA"/>
      </w:rPr>
    </w:lvl>
    <w:lvl w:ilvl="1" w:tplc="13060DD6">
      <w:numFmt w:val="bullet"/>
      <w:lvlText w:val="•"/>
      <w:lvlJc w:val="left"/>
      <w:pPr>
        <w:ind w:left="1218" w:hanging="203"/>
      </w:pPr>
      <w:rPr>
        <w:rFonts w:hint="default"/>
        <w:lang w:val="en-US" w:eastAsia="en-US" w:bidi="ar-SA"/>
      </w:rPr>
    </w:lvl>
    <w:lvl w:ilvl="2" w:tplc="0AE42E70">
      <w:numFmt w:val="bullet"/>
      <w:lvlText w:val="•"/>
      <w:lvlJc w:val="left"/>
      <w:pPr>
        <w:ind w:left="2157" w:hanging="203"/>
      </w:pPr>
      <w:rPr>
        <w:rFonts w:hint="default"/>
        <w:lang w:val="en-US" w:eastAsia="en-US" w:bidi="ar-SA"/>
      </w:rPr>
    </w:lvl>
    <w:lvl w:ilvl="3" w:tplc="E50C903A">
      <w:numFmt w:val="bullet"/>
      <w:lvlText w:val="•"/>
      <w:lvlJc w:val="left"/>
      <w:pPr>
        <w:ind w:left="3096" w:hanging="203"/>
      </w:pPr>
      <w:rPr>
        <w:rFonts w:hint="default"/>
        <w:lang w:val="en-US" w:eastAsia="en-US" w:bidi="ar-SA"/>
      </w:rPr>
    </w:lvl>
    <w:lvl w:ilvl="4" w:tplc="A4B66AC8">
      <w:numFmt w:val="bullet"/>
      <w:lvlText w:val="•"/>
      <w:lvlJc w:val="left"/>
      <w:pPr>
        <w:ind w:left="4034" w:hanging="203"/>
      </w:pPr>
      <w:rPr>
        <w:rFonts w:hint="default"/>
        <w:lang w:val="en-US" w:eastAsia="en-US" w:bidi="ar-SA"/>
      </w:rPr>
    </w:lvl>
    <w:lvl w:ilvl="5" w:tplc="1BCA9E48">
      <w:numFmt w:val="bullet"/>
      <w:lvlText w:val="•"/>
      <w:lvlJc w:val="left"/>
      <w:pPr>
        <w:ind w:left="4973" w:hanging="203"/>
      </w:pPr>
      <w:rPr>
        <w:rFonts w:hint="default"/>
        <w:lang w:val="en-US" w:eastAsia="en-US" w:bidi="ar-SA"/>
      </w:rPr>
    </w:lvl>
    <w:lvl w:ilvl="6" w:tplc="CD32AB90">
      <w:numFmt w:val="bullet"/>
      <w:lvlText w:val="•"/>
      <w:lvlJc w:val="left"/>
      <w:pPr>
        <w:ind w:left="5912" w:hanging="203"/>
      </w:pPr>
      <w:rPr>
        <w:rFonts w:hint="default"/>
        <w:lang w:val="en-US" w:eastAsia="en-US" w:bidi="ar-SA"/>
      </w:rPr>
    </w:lvl>
    <w:lvl w:ilvl="7" w:tplc="60E46FB6">
      <w:numFmt w:val="bullet"/>
      <w:lvlText w:val="•"/>
      <w:lvlJc w:val="left"/>
      <w:pPr>
        <w:ind w:left="6850" w:hanging="203"/>
      </w:pPr>
      <w:rPr>
        <w:rFonts w:hint="default"/>
        <w:lang w:val="en-US" w:eastAsia="en-US" w:bidi="ar-SA"/>
      </w:rPr>
    </w:lvl>
    <w:lvl w:ilvl="8" w:tplc="2886E392">
      <w:numFmt w:val="bullet"/>
      <w:lvlText w:val="•"/>
      <w:lvlJc w:val="left"/>
      <w:pPr>
        <w:ind w:left="7789" w:hanging="203"/>
      </w:pPr>
      <w:rPr>
        <w:rFonts w:hint="default"/>
        <w:lang w:val="en-US" w:eastAsia="en-US" w:bidi="ar-SA"/>
      </w:rPr>
    </w:lvl>
  </w:abstractNum>
  <w:num w:numId="1" w16cid:durableId="2120300156">
    <w:abstractNumId w:val="5"/>
  </w:num>
  <w:num w:numId="2" w16cid:durableId="1823496096">
    <w:abstractNumId w:val="3"/>
  </w:num>
  <w:num w:numId="3" w16cid:durableId="1400977544">
    <w:abstractNumId w:val="2"/>
  </w:num>
  <w:num w:numId="4" w16cid:durableId="1350329652">
    <w:abstractNumId w:val="1"/>
  </w:num>
  <w:num w:numId="5" w16cid:durableId="1047217595">
    <w:abstractNumId w:val="4"/>
  </w:num>
  <w:num w:numId="6" w16cid:durableId="106143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8D2"/>
    <w:rsid w:val="00207632"/>
    <w:rsid w:val="002E2162"/>
    <w:rsid w:val="003F48D2"/>
    <w:rsid w:val="0045412D"/>
    <w:rsid w:val="00505076"/>
    <w:rsid w:val="00727C3D"/>
    <w:rsid w:val="00AE67C8"/>
    <w:rsid w:val="00C8094E"/>
    <w:rsid w:val="00CD7505"/>
    <w:rsid w:val="00E959C7"/>
    <w:rsid w:val="00F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E33382B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97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6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5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07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05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7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1576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10</cp:revision>
  <dcterms:created xsi:type="dcterms:W3CDTF">2021-12-03T14:58:00Z</dcterms:created>
  <dcterms:modified xsi:type="dcterms:W3CDTF">2025-04-09T10:22:00Z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